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F4C9D" w14:textId="77777777" w:rsidR="006561AB" w:rsidRDefault="00E5705B" w:rsidP="006561AB">
      <w:pPr>
        <w:textAlignment w:val="baseline"/>
        <w:rPr>
          <w:rFonts w:ascii="Arial" w:eastAsia="Arial" w:hAnsi="Arial"/>
          <w:b/>
          <w:color w:val="000000"/>
          <w:sz w:val="28"/>
        </w:rPr>
      </w:pPr>
      <w:r>
        <w:rPr>
          <w:rFonts w:ascii="Arial" w:eastAsia="Arial" w:hAnsi="Arial"/>
          <w:b/>
          <w:color w:val="000000"/>
          <w:sz w:val="28"/>
        </w:rPr>
        <w:t xml:space="preserve">PAYMENT </w:t>
      </w:r>
      <w:r w:rsidR="00A51E4F">
        <w:rPr>
          <w:rFonts w:ascii="Arial" w:eastAsia="Arial" w:hAnsi="Arial"/>
          <w:b/>
          <w:color w:val="000000"/>
          <w:sz w:val="28"/>
        </w:rPr>
        <w:t>OF KEEPING IN TOUCH (KIT) DAYS</w:t>
      </w:r>
    </w:p>
    <w:p w14:paraId="195AD0F8" w14:textId="77777777" w:rsidR="00E5705B" w:rsidRDefault="00E5705B" w:rsidP="006561AB">
      <w:pPr>
        <w:textAlignment w:val="baseline"/>
        <w:rPr>
          <w:rFonts w:ascii="Arial" w:eastAsia="Arial" w:hAnsi="Arial"/>
          <w:b/>
          <w:color w:val="000000"/>
          <w:sz w:val="28"/>
        </w:rPr>
      </w:pPr>
    </w:p>
    <w:p w14:paraId="4C0F7AD5" w14:textId="77777777" w:rsidR="006561AB" w:rsidRDefault="006561AB" w:rsidP="006561AB">
      <w:pPr>
        <w:textAlignment w:val="baseline"/>
        <w:rPr>
          <w:rFonts w:ascii="Arial" w:eastAsia="Arial" w:hAnsi="Arial"/>
          <w:color w:val="000000"/>
          <w:sz w:val="24"/>
        </w:rPr>
      </w:pPr>
    </w:p>
    <w:p w14:paraId="08E814D3" w14:textId="77777777" w:rsidR="006561AB" w:rsidRDefault="006561AB" w:rsidP="006561AB">
      <w:pPr>
        <w:textAlignment w:val="baseline"/>
        <w:rPr>
          <w:rFonts w:ascii="Arial" w:eastAsia="Arial" w:hAnsi="Arial"/>
          <w:color w:val="000000"/>
          <w:sz w:val="24"/>
        </w:rPr>
      </w:pPr>
      <w:r>
        <w:rPr>
          <w:rFonts w:ascii="Arial" w:eastAsia="Arial" w:hAnsi="Arial"/>
          <w:color w:val="000000"/>
          <w:sz w:val="24"/>
        </w:rPr>
        <w:t>Employee Name:  …………………………………….</w:t>
      </w:r>
      <w:r>
        <w:rPr>
          <w:rFonts w:ascii="Arial" w:eastAsia="Arial" w:hAnsi="Arial"/>
          <w:color w:val="000000"/>
          <w:sz w:val="24"/>
        </w:rPr>
        <w:tab/>
        <w:t>Payroll No:  ……………..………...</w:t>
      </w:r>
    </w:p>
    <w:p w14:paraId="4A739527" w14:textId="77777777" w:rsidR="006561AB" w:rsidRDefault="006561AB" w:rsidP="006561AB">
      <w:pPr>
        <w:textAlignment w:val="baseline"/>
        <w:rPr>
          <w:rFonts w:ascii="Arial" w:eastAsia="Arial" w:hAnsi="Arial"/>
          <w:color w:val="000000"/>
          <w:sz w:val="24"/>
        </w:rPr>
      </w:pPr>
    </w:p>
    <w:p w14:paraId="4F2DE357" w14:textId="77777777" w:rsidR="006561AB" w:rsidRDefault="006561AB" w:rsidP="006561AB">
      <w:pPr>
        <w:textAlignment w:val="baseline"/>
        <w:rPr>
          <w:rFonts w:ascii="Arial" w:eastAsia="Arial" w:hAnsi="Arial"/>
          <w:color w:val="000000"/>
          <w:sz w:val="24"/>
        </w:rPr>
      </w:pPr>
      <w:r>
        <w:rPr>
          <w:rFonts w:ascii="Arial" w:eastAsia="Arial" w:hAnsi="Arial"/>
          <w:color w:val="000000"/>
          <w:sz w:val="24"/>
        </w:rPr>
        <w:t>Service:  ………………………………………….</w:t>
      </w:r>
      <w:r>
        <w:rPr>
          <w:rFonts w:ascii="Arial" w:eastAsia="Arial" w:hAnsi="Arial"/>
          <w:color w:val="000000"/>
          <w:sz w:val="24"/>
        </w:rPr>
        <w:tab/>
        <w:t>Employee Base:  ………………………….</w:t>
      </w:r>
    </w:p>
    <w:p w14:paraId="2E776935" w14:textId="77777777" w:rsidR="00E5705B" w:rsidRDefault="00E5705B" w:rsidP="006561AB">
      <w:pPr>
        <w:textAlignment w:val="baseline"/>
        <w:rPr>
          <w:rFonts w:ascii="Arial" w:eastAsia="Arial" w:hAnsi="Arial"/>
          <w:color w:val="000000"/>
          <w:sz w:val="24"/>
        </w:rPr>
      </w:pPr>
    </w:p>
    <w:p w14:paraId="360BDF9C"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Claim for Month Ended:  ……………………………………..</w:t>
      </w:r>
    </w:p>
    <w:p w14:paraId="008E36D9" w14:textId="77777777" w:rsidR="006561AB" w:rsidRDefault="006561AB" w:rsidP="006561AB">
      <w:pPr>
        <w:tabs>
          <w:tab w:val="left" w:leader="dot" w:pos="5544"/>
        </w:tabs>
        <w:textAlignment w:val="baseline"/>
        <w:rPr>
          <w:rFonts w:ascii="Arial" w:eastAsia="Arial" w:hAnsi="Arial"/>
          <w:b/>
          <w:color w:val="000000"/>
          <w:sz w:val="24"/>
        </w:rPr>
      </w:pPr>
    </w:p>
    <w:p w14:paraId="6ADAC7C5" w14:textId="77777777" w:rsidR="009E41B2" w:rsidRDefault="00A51E4F" w:rsidP="006561AB">
      <w:pPr>
        <w:tabs>
          <w:tab w:val="left" w:leader="dot" w:pos="5544"/>
        </w:tabs>
        <w:textAlignment w:val="baseline"/>
        <w:rPr>
          <w:rFonts w:ascii="Arial" w:eastAsia="Arial" w:hAnsi="Arial"/>
          <w:b/>
          <w:color w:val="000000"/>
          <w:sz w:val="24"/>
        </w:rPr>
      </w:pPr>
      <w:r>
        <w:rPr>
          <w:rFonts w:ascii="Arial" w:eastAsia="Arial" w:hAnsi="Arial"/>
          <w:b/>
          <w:color w:val="000000"/>
          <w:sz w:val="24"/>
        </w:rPr>
        <w:t>KIT Days</w:t>
      </w:r>
    </w:p>
    <w:p w14:paraId="662EBF76" w14:textId="77777777" w:rsidR="009E41B2" w:rsidRDefault="00A51E4F" w:rsidP="006561AB">
      <w:pPr>
        <w:textAlignment w:val="baseline"/>
        <w:rPr>
          <w:rFonts w:ascii="Arial" w:eastAsia="Arial" w:hAnsi="Arial"/>
          <w:color w:val="000000"/>
          <w:spacing w:val="-1"/>
          <w:sz w:val="24"/>
        </w:rPr>
      </w:pPr>
      <w:r>
        <w:rPr>
          <w:rFonts w:ascii="Arial" w:eastAsia="Arial" w:hAnsi="Arial"/>
          <w:color w:val="000000"/>
          <w:spacing w:val="-1"/>
          <w:sz w:val="24"/>
        </w:rPr>
        <w:t xml:space="preserve">Please detail each KIT day taken. A single KIT day is any day where work-related activity is undertaken for a period up to </w:t>
      </w:r>
      <w:r w:rsidR="00E5705B">
        <w:rPr>
          <w:rFonts w:ascii="Arial" w:eastAsia="Arial" w:hAnsi="Arial"/>
          <w:color w:val="000000"/>
          <w:spacing w:val="-1"/>
          <w:sz w:val="24"/>
        </w:rPr>
        <w:t xml:space="preserve">your </w:t>
      </w:r>
      <w:r>
        <w:rPr>
          <w:rFonts w:ascii="Arial" w:eastAsia="Arial" w:hAnsi="Arial"/>
          <w:color w:val="000000"/>
          <w:spacing w:val="-1"/>
          <w:sz w:val="24"/>
        </w:rPr>
        <w:t>normal hours of work.</w:t>
      </w:r>
      <w:r w:rsidR="001D0636">
        <w:rPr>
          <w:rFonts w:ascii="Arial" w:eastAsia="Arial" w:hAnsi="Arial"/>
          <w:color w:val="000000"/>
          <w:spacing w:val="-1"/>
          <w:sz w:val="24"/>
        </w:rPr>
        <w:t xml:space="preserve">  A maximum of 10 KIT days can be taken during the maternity/adoption leave period.</w:t>
      </w:r>
      <w:r>
        <w:rPr>
          <w:rFonts w:ascii="Arial" w:eastAsia="Arial" w:hAnsi="Arial"/>
          <w:color w:val="000000"/>
          <w:spacing w:val="-1"/>
          <w:sz w:val="24"/>
        </w:rPr>
        <w:t xml:space="preserve"> </w:t>
      </w:r>
      <w:r w:rsidR="001D0636">
        <w:rPr>
          <w:rFonts w:ascii="Arial" w:eastAsia="Arial" w:hAnsi="Arial"/>
          <w:color w:val="000000"/>
          <w:spacing w:val="-1"/>
          <w:sz w:val="24"/>
        </w:rPr>
        <w:t>If you decide to undertake KIT days (whether you only work a few hours or a whole day), it will still be counted as one day for ‘KIT’ purposes and you will be paid for the hours actually worked.  For example, it cannot be agreed that you will work 20 half-days.</w:t>
      </w:r>
    </w:p>
    <w:p w14:paraId="2A73F0A7" w14:textId="77777777" w:rsidR="006561AB" w:rsidRDefault="006561AB" w:rsidP="006561AB">
      <w:pPr>
        <w:textAlignment w:val="baseline"/>
        <w:rPr>
          <w:rFonts w:ascii="Arial" w:eastAsia="Arial" w:hAnsi="Arial"/>
          <w:color w:val="000000"/>
          <w:spacing w:val="-1"/>
          <w:sz w:val="24"/>
        </w:rPr>
      </w:pPr>
    </w:p>
    <w:tbl>
      <w:tblPr>
        <w:tblW w:w="0" w:type="auto"/>
        <w:tblInd w:w="49" w:type="dxa"/>
        <w:tblLayout w:type="fixed"/>
        <w:tblCellMar>
          <w:left w:w="0" w:type="dxa"/>
          <w:right w:w="0" w:type="dxa"/>
        </w:tblCellMar>
        <w:tblLook w:val="04A0" w:firstRow="1" w:lastRow="0" w:firstColumn="1" w:lastColumn="0" w:noHBand="0" w:noVBand="1"/>
      </w:tblPr>
      <w:tblGrid>
        <w:gridCol w:w="2225"/>
        <w:gridCol w:w="4962"/>
        <w:gridCol w:w="1984"/>
      </w:tblGrid>
      <w:tr w:rsidR="00E5705B" w14:paraId="20295766" w14:textId="77777777" w:rsidTr="00E5705B">
        <w:trPr>
          <w:trHeight w:hRule="exact" w:val="625"/>
        </w:trPr>
        <w:tc>
          <w:tcPr>
            <w:tcW w:w="2225" w:type="dxa"/>
            <w:tcBorders>
              <w:top w:val="single" w:sz="5" w:space="0" w:color="000000"/>
              <w:left w:val="single" w:sz="5" w:space="0" w:color="000000"/>
              <w:bottom w:val="single" w:sz="5" w:space="0" w:color="000000"/>
              <w:right w:val="single" w:sz="5" w:space="0" w:color="000000"/>
            </w:tcBorders>
          </w:tcPr>
          <w:p w14:paraId="3CE407E4" w14:textId="77777777" w:rsidR="00E5705B" w:rsidRPr="006561AB" w:rsidRDefault="00E5705B" w:rsidP="006561AB">
            <w:pPr>
              <w:textAlignment w:val="baseline"/>
              <w:rPr>
                <w:rFonts w:ascii="Arial" w:eastAsia="Arial" w:hAnsi="Arial"/>
                <w:b/>
                <w:color w:val="000000"/>
                <w:sz w:val="20"/>
                <w:szCs w:val="20"/>
              </w:rPr>
            </w:pPr>
            <w:r w:rsidRPr="006561AB">
              <w:rPr>
                <w:rFonts w:ascii="Arial" w:eastAsia="Arial" w:hAnsi="Arial"/>
                <w:b/>
                <w:color w:val="000000"/>
                <w:sz w:val="20"/>
                <w:szCs w:val="20"/>
              </w:rPr>
              <w:t>Date of KIT day</w:t>
            </w:r>
          </w:p>
        </w:tc>
        <w:tc>
          <w:tcPr>
            <w:tcW w:w="4962" w:type="dxa"/>
            <w:tcBorders>
              <w:top w:val="single" w:sz="5" w:space="0" w:color="000000"/>
              <w:left w:val="single" w:sz="5" w:space="0" w:color="000000"/>
              <w:bottom w:val="single" w:sz="5" w:space="0" w:color="000000"/>
              <w:right w:val="single" w:sz="5" w:space="0" w:color="000000"/>
            </w:tcBorders>
          </w:tcPr>
          <w:p w14:paraId="130F8BC6" w14:textId="77777777" w:rsidR="00E5705B" w:rsidRDefault="00E5705B" w:rsidP="00E5705B">
            <w:pPr>
              <w:textAlignment w:val="baseline"/>
              <w:rPr>
                <w:rFonts w:ascii="Arial" w:eastAsia="Arial" w:hAnsi="Arial"/>
                <w:b/>
                <w:color w:val="000000"/>
                <w:sz w:val="20"/>
                <w:szCs w:val="20"/>
              </w:rPr>
            </w:pPr>
            <w:r w:rsidRPr="006561AB">
              <w:rPr>
                <w:rFonts w:ascii="Arial" w:eastAsia="Arial" w:hAnsi="Arial"/>
                <w:b/>
                <w:color w:val="000000"/>
                <w:sz w:val="20"/>
                <w:szCs w:val="20"/>
              </w:rPr>
              <w:t>Status of Maternity Pay</w:t>
            </w:r>
            <w:r>
              <w:rPr>
                <w:rFonts w:ascii="Arial" w:eastAsia="Arial" w:hAnsi="Arial"/>
                <w:b/>
                <w:color w:val="000000"/>
                <w:sz w:val="20"/>
                <w:szCs w:val="20"/>
              </w:rPr>
              <w:t xml:space="preserve"> – Full / Half / SMP / No Pay</w:t>
            </w:r>
          </w:p>
          <w:p w14:paraId="5671EB84" w14:textId="77777777" w:rsidR="00E5705B" w:rsidRPr="006561AB" w:rsidRDefault="00E5705B" w:rsidP="00E5705B">
            <w:pPr>
              <w:textAlignment w:val="baseline"/>
              <w:rPr>
                <w:rFonts w:ascii="Arial" w:eastAsia="Arial" w:hAnsi="Arial"/>
                <w:b/>
                <w:color w:val="000000"/>
                <w:sz w:val="20"/>
                <w:szCs w:val="20"/>
              </w:rPr>
            </w:pPr>
            <w:r w:rsidRPr="00E5705B">
              <w:rPr>
                <w:rFonts w:ascii="Arial" w:eastAsia="Arial" w:hAnsi="Arial"/>
                <w:b/>
                <w:i/>
                <w:iCs/>
                <w:color w:val="000000"/>
                <w:sz w:val="20"/>
                <w:szCs w:val="20"/>
              </w:rPr>
              <w:t>(</w:t>
            </w:r>
            <w:r>
              <w:rPr>
                <w:rFonts w:ascii="Arial" w:eastAsia="Arial" w:hAnsi="Arial"/>
                <w:b/>
                <w:i/>
                <w:iCs/>
                <w:color w:val="000000"/>
                <w:sz w:val="20"/>
                <w:szCs w:val="20"/>
              </w:rPr>
              <w:t xml:space="preserve">please </w:t>
            </w:r>
            <w:r w:rsidRPr="00E5705B">
              <w:rPr>
                <w:rFonts w:ascii="Arial" w:eastAsia="Arial" w:hAnsi="Arial"/>
                <w:b/>
                <w:i/>
                <w:iCs/>
                <w:color w:val="000000"/>
                <w:sz w:val="20"/>
                <w:szCs w:val="20"/>
              </w:rPr>
              <w:t>delete as necessary)</w:t>
            </w:r>
          </w:p>
        </w:tc>
        <w:tc>
          <w:tcPr>
            <w:tcW w:w="1984" w:type="dxa"/>
            <w:tcBorders>
              <w:top w:val="single" w:sz="5" w:space="0" w:color="000000"/>
              <w:left w:val="single" w:sz="5" w:space="0" w:color="000000"/>
              <w:bottom w:val="single" w:sz="5" w:space="0" w:color="000000"/>
              <w:right w:val="single" w:sz="5" w:space="0" w:color="000000"/>
            </w:tcBorders>
          </w:tcPr>
          <w:p w14:paraId="6B6516D2" w14:textId="77777777" w:rsidR="00E5705B" w:rsidRPr="006561AB" w:rsidRDefault="00E5705B" w:rsidP="006561AB">
            <w:pPr>
              <w:textAlignment w:val="baseline"/>
              <w:rPr>
                <w:rFonts w:ascii="Arial" w:eastAsia="Arial" w:hAnsi="Arial"/>
                <w:b/>
                <w:color w:val="000000"/>
                <w:sz w:val="20"/>
                <w:szCs w:val="20"/>
              </w:rPr>
            </w:pPr>
            <w:r w:rsidRPr="006561AB">
              <w:rPr>
                <w:rFonts w:ascii="Arial" w:eastAsia="Arial" w:hAnsi="Arial"/>
                <w:b/>
                <w:color w:val="000000"/>
                <w:sz w:val="20"/>
                <w:szCs w:val="20"/>
              </w:rPr>
              <w:t>Hours Worked</w:t>
            </w:r>
          </w:p>
        </w:tc>
      </w:tr>
      <w:tr w:rsidR="00E5705B" w14:paraId="30E35B2D" w14:textId="77777777" w:rsidTr="00E5705B">
        <w:trPr>
          <w:trHeight w:hRule="exact" w:val="283"/>
        </w:trPr>
        <w:tc>
          <w:tcPr>
            <w:tcW w:w="2225" w:type="dxa"/>
            <w:tcBorders>
              <w:top w:val="single" w:sz="5" w:space="0" w:color="000000"/>
              <w:left w:val="single" w:sz="5" w:space="0" w:color="000000"/>
              <w:bottom w:val="single" w:sz="5" w:space="0" w:color="000000"/>
              <w:right w:val="single" w:sz="5" w:space="0" w:color="000000"/>
            </w:tcBorders>
          </w:tcPr>
          <w:p w14:paraId="6D0AA71D"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c>
          <w:tcPr>
            <w:tcW w:w="4962" w:type="dxa"/>
            <w:tcBorders>
              <w:top w:val="single" w:sz="5" w:space="0" w:color="000000"/>
              <w:left w:val="single" w:sz="5" w:space="0" w:color="000000"/>
              <w:bottom w:val="single" w:sz="5" w:space="0" w:color="000000"/>
              <w:right w:val="single" w:sz="5" w:space="0" w:color="000000"/>
            </w:tcBorders>
          </w:tcPr>
          <w:p w14:paraId="4CB9F32E"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c>
          <w:tcPr>
            <w:tcW w:w="1984" w:type="dxa"/>
            <w:tcBorders>
              <w:top w:val="single" w:sz="5" w:space="0" w:color="000000"/>
              <w:left w:val="single" w:sz="5" w:space="0" w:color="000000"/>
              <w:bottom w:val="single" w:sz="5" w:space="0" w:color="000000"/>
              <w:right w:val="single" w:sz="5" w:space="0" w:color="000000"/>
            </w:tcBorders>
          </w:tcPr>
          <w:p w14:paraId="14B2F811"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r>
      <w:tr w:rsidR="00E5705B" w14:paraId="2A1A9975" w14:textId="77777777" w:rsidTr="00E5705B">
        <w:trPr>
          <w:trHeight w:hRule="exact" w:val="288"/>
        </w:trPr>
        <w:tc>
          <w:tcPr>
            <w:tcW w:w="2225" w:type="dxa"/>
            <w:tcBorders>
              <w:top w:val="single" w:sz="5" w:space="0" w:color="000000"/>
              <w:left w:val="single" w:sz="5" w:space="0" w:color="000000"/>
              <w:bottom w:val="single" w:sz="5" w:space="0" w:color="000000"/>
              <w:right w:val="single" w:sz="5" w:space="0" w:color="000000"/>
            </w:tcBorders>
          </w:tcPr>
          <w:p w14:paraId="1D2D8D44"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c>
          <w:tcPr>
            <w:tcW w:w="4962" w:type="dxa"/>
            <w:tcBorders>
              <w:top w:val="single" w:sz="5" w:space="0" w:color="000000"/>
              <w:left w:val="single" w:sz="5" w:space="0" w:color="000000"/>
              <w:bottom w:val="single" w:sz="5" w:space="0" w:color="000000"/>
              <w:right w:val="single" w:sz="5" w:space="0" w:color="000000"/>
            </w:tcBorders>
          </w:tcPr>
          <w:p w14:paraId="77911ADA"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c>
          <w:tcPr>
            <w:tcW w:w="1984" w:type="dxa"/>
            <w:tcBorders>
              <w:top w:val="single" w:sz="5" w:space="0" w:color="000000"/>
              <w:left w:val="single" w:sz="5" w:space="0" w:color="000000"/>
              <w:bottom w:val="single" w:sz="5" w:space="0" w:color="000000"/>
              <w:right w:val="single" w:sz="5" w:space="0" w:color="000000"/>
            </w:tcBorders>
          </w:tcPr>
          <w:p w14:paraId="14C02365"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r>
      <w:tr w:rsidR="00E5705B" w14:paraId="30B7D452" w14:textId="77777777" w:rsidTr="00E5705B">
        <w:trPr>
          <w:trHeight w:hRule="exact" w:val="283"/>
        </w:trPr>
        <w:tc>
          <w:tcPr>
            <w:tcW w:w="2225" w:type="dxa"/>
            <w:tcBorders>
              <w:top w:val="single" w:sz="5" w:space="0" w:color="000000"/>
              <w:left w:val="single" w:sz="5" w:space="0" w:color="000000"/>
              <w:bottom w:val="single" w:sz="5" w:space="0" w:color="000000"/>
              <w:right w:val="single" w:sz="5" w:space="0" w:color="000000"/>
            </w:tcBorders>
          </w:tcPr>
          <w:p w14:paraId="597DE715"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c>
          <w:tcPr>
            <w:tcW w:w="4962" w:type="dxa"/>
            <w:tcBorders>
              <w:top w:val="single" w:sz="5" w:space="0" w:color="000000"/>
              <w:left w:val="single" w:sz="5" w:space="0" w:color="000000"/>
              <w:bottom w:val="single" w:sz="5" w:space="0" w:color="000000"/>
              <w:right w:val="single" w:sz="5" w:space="0" w:color="000000"/>
            </w:tcBorders>
          </w:tcPr>
          <w:p w14:paraId="4E16F8B4"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c>
          <w:tcPr>
            <w:tcW w:w="1984" w:type="dxa"/>
            <w:tcBorders>
              <w:top w:val="single" w:sz="5" w:space="0" w:color="000000"/>
              <w:left w:val="single" w:sz="5" w:space="0" w:color="000000"/>
              <w:bottom w:val="single" w:sz="5" w:space="0" w:color="000000"/>
              <w:right w:val="single" w:sz="5" w:space="0" w:color="000000"/>
            </w:tcBorders>
          </w:tcPr>
          <w:p w14:paraId="624FF6B1"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r>
      <w:tr w:rsidR="00E5705B" w14:paraId="34500B50" w14:textId="77777777" w:rsidTr="00E5705B">
        <w:trPr>
          <w:trHeight w:hRule="exact" w:val="288"/>
        </w:trPr>
        <w:tc>
          <w:tcPr>
            <w:tcW w:w="2225" w:type="dxa"/>
            <w:tcBorders>
              <w:top w:val="single" w:sz="5" w:space="0" w:color="000000"/>
              <w:left w:val="single" w:sz="5" w:space="0" w:color="000000"/>
              <w:bottom w:val="single" w:sz="5" w:space="0" w:color="000000"/>
              <w:right w:val="single" w:sz="5" w:space="0" w:color="000000"/>
            </w:tcBorders>
          </w:tcPr>
          <w:p w14:paraId="17591679"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c>
          <w:tcPr>
            <w:tcW w:w="4962" w:type="dxa"/>
            <w:tcBorders>
              <w:top w:val="single" w:sz="5" w:space="0" w:color="000000"/>
              <w:left w:val="single" w:sz="5" w:space="0" w:color="000000"/>
              <w:bottom w:val="single" w:sz="5" w:space="0" w:color="000000"/>
              <w:right w:val="single" w:sz="5" w:space="0" w:color="000000"/>
            </w:tcBorders>
          </w:tcPr>
          <w:p w14:paraId="4FBFDAC6"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c>
          <w:tcPr>
            <w:tcW w:w="1984" w:type="dxa"/>
            <w:tcBorders>
              <w:top w:val="single" w:sz="5" w:space="0" w:color="000000"/>
              <w:left w:val="single" w:sz="5" w:space="0" w:color="000000"/>
              <w:bottom w:val="single" w:sz="5" w:space="0" w:color="000000"/>
              <w:right w:val="single" w:sz="5" w:space="0" w:color="000000"/>
            </w:tcBorders>
          </w:tcPr>
          <w:p w14:paraId="0E38CE53"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r>
      <w:tr w:rsidR="00E5705B" w14:paraId="3BF84D18" w14:textId="77777777" w:rsidTr="00E5705B">
        <w:trPr>
          <w:trHeight w:hRule="exact" w:val="283"/>
        </w:trPr>
        <w:tc>
          <w:tcPr>
            <w:tcW w:w="2225" w:type="dxa"/>
            <w:tcBorders>
              <w:top w:val="single" w:sz="5" w:space="0" w:color="000000"/>
              <w:left w:val="single" w:sz="5" w:space="0" w:color="000000"/>
              <w:bottom w:val="single" w:sz="5" w:space="0" w:color="000000"/>
              <w:right w:val="single" w:sz="5" w:space="0" w:color="000000"/>
            </w:tcBorders>
          </w:tcPr>
          <w:p w14:paraId="7DCEC8A3"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c>
          <w:tcPr>
            <w:tcW w:w="4962" w:type="dxa"/>
            <w:tcBorders>
              <w:top w:val="single" w:sz="5" w:space="0" w:color="000000"/>
              <w:left w:val="single" w:sz="5" w:space="0" w:color="000000"/>
              <w:bottom w:val="single" w:sz="5" w:space="0" w:color="000000"/>
              <w:right w:val="single" w:sz="5" w:space="0" w:color="000000"/>
            </w:tcBorders>
          </w:tcPr>
          <w:p w14:paraId="00F4077C"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c>
          <w:tcPr>
            <w:tcW w:w="1984" w:type="dxa"/>
            <w:tcBorders>
              <w:top w:val="single" w:sz="5" w:space="0" w:color="000000"/>
              <w:left w:val="single" w:sz="5" w:space="0" w:color="000000"/>
              <w:bottom w:val="single" w:sz="5" w:space="0" w:color="000000"/>
              <w:right w:val="single" w:sz="5" w:space="0" w:color="000000"/>
            </w:tcBorders>
          </w:tcPr>
          <w:p w14:paraId="2CCFD3AD"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r>
      <w:tr w:rsidR="00E5705B" w14:paraId="465F01F1" w14:textId="77777777" w:rsidTr="00E5705B">
        <w:trPr>
          <w:trHeight w:hRule="exact" w:val="288"/>
        </w:trPr>
        <w:tc>
          <w:tcPr>
            <w:tcW w:w="2225" w:type="dxa"/>
            <w:tcBorders>
              <w:top w:val="single" w:sz="5" w:space="0" w:color="000000"/>
              <w:left w:val="single" w:sz="5" w:space="0" w:color="000000"/>
              <w:bottom w:val="single" w:sz="5" w:space="0" w:color="000000"/>
              <w:right w:val="single" w:sz="5" w:space="0" w:color="000000"/>
            </w:tcBorders>
          </w:tcPr>
          <w:p w14:paraId="3FB26E5E"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c>
          <w:tcPr>
            <w:tcW w:w="4962" w:type="dxa"/>
            <w:tcBorders>
              <w:top w:val="single" w:sz="5" w:space="0" w:color="000000"/>
              <w:left w:val="single" w:sz="5" w:space="0" w:color="000000"/>
              <w:bottom w:val="single" w:sz="5" w:space="0" w:color="000000"/>
              <w:right w:val="single" w:sz="5" w:space="0" w:color="000000"/>
            </w:tcBorders>
          </w:tcPr>
          <w:p w14:paraId="3B40E9CF"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c>
          <w:tcPr>
            <w:tcW w:w="1984" w:type="dxa"/>
            <w:tcBorders>
              <w:top w:val="single" w:sz="5" w:space="0" w:color="000000"/>
              <w:left w:val="single" w:sz="5" w:space="0" w:color="000000"/>
              <w:bottom w:val="single" w:sz="5" w:space="0" w:color="000000"/>
              <w:right w:val="single" w:sz="5" w:space="0" w:color="000000"/>
            </w:tcBorders>
          </w:tcPr>
          <w:p w14:paraId="445685FD"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r>
      <w:tr w:rsidR="00E5705B" w14:paraId="4D9A55D4" w14:textId="77777777" w:rsidTr="00E5705B">
        <w:trPr>
          <w:trHeight w:hRule="exact" w:val="283"/>
        </w:trPr>
        <w:tc>
          <w:tcPr>
            <w:tcW w:w="2225" w:type="dxa"/>
            <w:tcBorders>
              <w:top w:val="single" w:sz="5" w:space="0" w:color="000000"/>
              <w:left w:val="single" w:sz="5" w:space="0" w:color="000000"/>
              <w:bottom w:val="single" w:sz="5" w:space="0" w:color="000000"/>
              <w:right w:val="single" w:sz="5" w:space="0" w:color="000000"/>
            </w:tcBorders>
          </w:tcPr>
          <w:p w14:paraId="45DA5BE2"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c>
          <w:tcPr>
            <w:tcW w:w="4962" w:type="dxa"/>
            <w:tcBorders>
              <w:top w:val="single" w:sz="5" w:space="0" w:color="000000"/>
              <w:left w:val="single" w:sz="5" w:space="0" w:color="000000"/>
              <w:bottom w:val="single" w:sz="5" w:space="0" w:color="000000"/>
              <w:right w:val="single" w:sz="5" w:space="0" w:color="000000"/>
            </w:tcBorders>
          </w:tcPr>
          <w:p w14:paraId="6503C511"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c>
          <w:tcPr>
            <w:tcW w:w="1984" w:type="dxa"/>
            <w:tcBorders>
              <w:top w:val="single" w:sz="5" w:space="0" w:color="000000"/>
              <w:left w:val="single" w:sz="5" w:space="0" w:color="000000"/>
              <w:bottom w:val="single" w:sz="5" w:space="0" w:color="000000"/>
              <w:right w:val="single" w:sz="5" w:space="0" w:color="000000"/>
            </w:tcBorders>
          </w:tcPr>
          <w:p w14:paraId="5CAC0074"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r>
      <w:tr w:rsidR="00E5705B" w14:paraId="7D0381EA" w14:textId="77777777" w:rsidTr="00E5705B">
        <w:trPr>
          <w:trHeight w:hRule="exact" w:val="288"/>
        </w:trPr>
        <w:tc>
          <w:tcPr>
            <w:tcW w:w="2225" w:type="dxa"/>
            <w:tcBorders>
              <w:top w:val="single" w:sz="5" w:space="0" w:color="000000"/>
              <w:left w:val="single" w:sz="5" w:space="0" w:color="000000"/>
              <w:bottom w:val="single" w:sz="5" w:space="0" w:color="000000"/>
              <w:right w:val="single" w:sz="5" w:space="0" w:color="000000"/>
            </w:tcBorders>
          </w:tcPr>
          <w:p w14:paraId="34DB913D"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c>
          <w:tcPr>
            <w:tcW w:w="4962" w:type="dxa"/>
            <w:tcBorders>
              <w:top w:val="single" w:sz="5" w:space="0" w:color="000000"/>
              <w:left w:val="single" w:sz="5" w:space="0" w:color="000000"/>
              <w:bottom w:val="single" w:sz="5" w:space="0" w:color="000000"/>
              <w:right w:val="single" w:sz="5" w:space="0" w:color="000000"/>
            </w:tcBorders>
          </w:tcPr>
          <w:p w14:paraId="665FA83A"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c>
          <w:tcPr>
            <w:tcW w:w="1984" w:type="dxa"/>
            <w:tcBorders>
              <w:top w:val="single" w:sz="5" w:space="0" w:color="000000"/>
              <w:left w:val="single" w:sz="5" w:space="0" w:color="000000"/>
              <w:bottom w:val="single" w:sz="5" w:space="0" w:color="000000"/>
              <w:right w:val="single" w:sz="5" w:space="0" w:color="000000"/>
            </w:tcBorders>
          </w:tcPr>
          <w:p w14:paraId="7EC59574"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r>
      <w:tr w:rsidR="00E5705B" w14:paraId="61615F6B" w14:textId="77777777" w:rsidTr="00E5705B">
        <w:trPr>
          <w:trHeight w:hRule="exact" w:val="284"/>
        </w:trPr>
        <w:tc>
          <w:tcPr>
            <w:tcW w:w="2225" w:type="dxa"/>
            <w:tcBorders>
              <w:top w:val="single" w:sz="5" w:space="0" w:color="000000"/>
              <w:left w:val="single" w:sz="5" w:space="0" w:color="000000"/>
              <w:bottom w:val="single" w:sz="5" w:space="0" w:color="000000"/>
              <w:right w:val="single" w:sz="5" w:space="0" w:color="000000"/>
            </w:tcBorders>
          </w:tcPr>
          <w:p w14:paraId="0A9BFB1A"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c>
          <w:tcPr>
            <w:tcW w:w="4962" w:type="dxa"/>
            <w:tcBorders>
              <w:top w:val="single" w:sz="5" w:space="0" w:color="000000"/>
              <w:left w:val="single" w:sz="5" w:space="0" w:color="000000"/>
              <w:bottom w:val="single" w:sz="5" w:space="0" w:color="000000"/>
              <w:right w:val="single" w:sz="5" w:space="0" w:color="000000"/>
            </w:tcBorders>
          </w:tcPr>
          <w:p w14:paraId="1CFCC91F"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c>
          <w:tcPr>
            <w:tcW w:w="1984" w:type="dxa"/>
            <w:tcBorders>
              <w:top w:val="single" w:sz="5" w:space="0" w:color="000000"/>
              <w:left w:val="single" w:sz="5" w:space="0" w:color="000000"/>
              <w:bottom w:val="single" w:sz="5" w:space="0" w:color="000000"/>
              <w:right w:val="single" w:sz="5" w:space="0" w:color="000000"/>
            </w:tcBorders>
          </w:tcPr>
          <w:p w14:paraId="28BC7857"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r>
      <w:tr w:rsidR="00E5705B" w14:paraId="01DD30B7" w14:textId="77777777" w:rsidTr="00E5705B">
        <w:trPr>
          <w:trHeight w:hRule="exact" w:val="288"/>
        </w:trPr>
        <w:tc>
          <w:tcPr>
            <w:tcW w:w="2225" w:type="dxa"/>
            <w:tcBorders>
              <w:top w:val="single" w:sz="5" w:space="0" w:color="000000"/>
              <w:left w:val="single" w:sz="5" w:space="0" w:color="000000"/>
              <w:bottom w:val="single" w:sz="5" w:space="0" w:color="000000"/>
              <w:right w:val="single" w:sz="5" w:space="0" w:color="000000"/>
            </w:tcBorders>
          </w:tcPr>
          <w:p w14:paraId="6F968674"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c>
          <w:tcPr>
            <w:tcW w:w="4962" w:type="dxa"/>
            <w:tcBorders>
              <w:top w:val="single" w:sz="5" w:space="0" w:color="000000"/>
              <w:left w:val="single" w:sz="5" w:space="0" w:color="000000"/>
              <w:bottom w:val="single" w:sz="5" w:space="0" w:color="000000"/>
              <w:right w:val="single" w:sz="5" w:space="0" w:color="000000"/>
            </w:tcBorders>
          </w:tcPr>
          <w:p w14:paraId="7CB0F045"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c>
          <w:tcPr>
            <w:tcW w:w="1984" w:type="dxa"/>
            <w:tcBorders>
              <w:top w:val="single" w:sz="5" w:space="0" w:color="000000"/>
              <w:left w:val="single" w:sz="5" w:space="0" w:color="000000"/>
              <w:bottom w:val="single" w:sz="5" w:space="0" w:color="000000"/>
              <w:right w:val="single" w:sz="5" w:space="0" w:color="000000"/>
            </w:tcBorders>
          </w:tcPr>
          <w:p w14:paraId="2AFE8912"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r>
      <w:tr w:rsidR="00E5705B" w14:paraId="5FE57161" w14:textId="77777777" w:rsidTr="00E5705B">
        <w:trPr>
          <w:trHeight w:hRule="exact" w:val="311"/>
        </w:trPr>
        <w:tc>
          <w:tcPr>
            <w:tcW w:w="2225" w:type="dxa"/>
            <w:tcBorders>
              <w:top w:val="single" w:sz="5" w:space="0" w:color="000000"/>
              <w:left w:val="single" w:sz="5" w:space="0" w:color="000000"/>
              <w:bottom w:val="single" w:sz="5" w:space="0" w:color="000000"/>
              <w:right w:val="single" w:sz="5" w:space="0" w:color="000000"/>
            </w:tcBorders>
            <w:vAlign w:val="center"/>
          </w:tcPr>
          <w:p w14:paraId="1DA2804C" w14:textId="77777777" w:rsidR="00E5705B" w:rsidRDefault="00E5705B" w:rsidP="00E5705B">
            <w:pPr>
              <w:textAlignment w:val="baseline"/>
              <w:rPr>
                <w:rFonts w:ascii="Arial" w:eastAsia="Arial" w:hAnsi="Arial"/>
                <w:b/>
                <w:color w:val="000000"/>
                <w:sz w:val="24"/>
              </w:rPr>
            </w:pPr>
            <w:r>
              <w:rPr>
                <w:rFonts w:ascii="Arial" w:eastAsia="Arial" w:hAnsi="Arial"/>
                <w:b/>
                <w:color w:val="000000"/>
                <w:sz w:val="24"/>
              </w:rPr>
              <w:t>Total for month</w:t>
            </w:r>
          </w:p>
        </w:tc>
        <w:tc>
          <w:tcPr>
            <w:tcW w:w="4962" w:type="dxa"/>
            <w:tcBorders>
              <w:top w:val="single" w:sz="5" w:space="0" w:color="000000"/>
              <w:left w:val="single" w:sz="5" w:space="0" w:color="000000"/>
              <w:bottom w:val="single" w:sz="5" w:space="0" w:color="000000"/>
              <w:right w:val="single" w:sz="5" w:space="0" w:color="000000"/>
            </w:tcBorders>
          </w:tcPr>
          <w:p w14:paraId="7E20B6B4"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c>
          <w:tcPr>
            <w:tcW w:w="1984" w:type="dxa"/>
            <w:tcBorders>
              <w:top w:val="single" w:sz="5" w:space="0" w:color="000000"/>
              <w:left w:val="single" w:sz="5" w:space="0" w:color="000000"/>
              <w:bottom w:val="single" w:sz="5" w:space="0" w:color="000000"/>
              <w:right w:val="single" w:sz="5" w:space="0" w:color="000000"/>
            </w:tcBorders>
          </w:tcPr>
          <w:p w14:paraId="480E1917" w14:textId="77777777" w:rsidR="00E5705B" w:rsidRDefault="00E5705B" w:rsidP="006561AB">
            <w:pPr>
              <w:textAlignment w:val="baseline"/>
              <w:rPr>
                <w:rFonts w:ascii="Arial" w:eastAsia="Arial" w:hAnsi="Arial"/>
                <w:color w:val="000000"/>
                <w:sz w:val="24"/>
              </w:rPr>
            </w:pPr>
            <w:r>
              <w:rPr>
                <w:rFonts w:ascii="Arial" w:eastAsia="Arial" w:hAnsi="Arial"/>
                <w:color w:val="000000"/>
                <w:sz w:val="24"/>
              </w:rPr>
              <w:t xml:space="preserve"> </w:t>
            </w:r>
          </w:p>
        </w:tc>
      </w:tr>
    </w:tbl>
    <w:p w14:paraId="003B70E8" w14:textId="77777777" w:rsidR="009E41B2" w:rsidRDefault="009E41B2" w:rsidP="006561AB"/>
    <w:p w14:paraId="03671F85" w14:textId="77777777" w:rsidR="009E41B2" w:rsidRDefault="006561AB" w:rsidP="006561AB">
      <w:pPr>
        <w:rPr>
          <w:rFonts w:ascii="Arial" w:eastAsia="Arial" w:hAnsi="Arial"/>
          <w:color w:val="000000"/>
          <w:sz w:val="24"/>
          <w:szCs w:val="24"/>
        </w:rPr>
      </w:pPr>
      <w:r>
        <w:rPr>
          <w:rFonts w:ascii="Arial" w:eastAsia="Arial" w:hAnsi="Arial"/>
          <w:color w:val="000000"/>
          <w:sz w:val="24"/>
          <w:szCs w:val="24"/>
        </w:rPr>
        <w:t>I confirm that:</w:t>
      </w:r>
    </w:p>
    <w:p w14:paraId="2630DD61" w14:textId="77777777" w:rsidR="006561AB" w:rsidRDefault="006561AB" w:rsidP="006561AB">
      <w:pPr>
        <w:rPr>
          <w:rFonts w:ascii="Arial" w:eastAsia="Arial" w:hAnsi="Arial"/>
          <w:color w:val="000000"/>
          <w:sz w:val="24"/>
          <w:szCs w:val="24"/>
        </w:rPr>
      </w:pPr>
    </w:p>
    <w:p w14:paraId="3BA98C98" w14:textId="77777777" w:rsidR="006561AB" w:rsidRDefault="006561AB" w:rsidP="006561AB">
      <w:pPr>
        <w:numPr>
          <w:ilvl w:val="0"/>
          <w:numId w:val="5"/>
        </w:numPr>
        <w:rPr>
          <w:rFonts w:ascii="Arial" w:eastAsia="Arial" w:hAnsi="Arial"/>
          <w:color w:val="000000"/>
          <w:sz w:val="24"/>
          <w:szCs w:val="24"/>
        </w:rPr>
      </w:pPr>
      <w:r>
        <w:rPr>
          <w:rFonts w:ascii="Arial" w:eastAsia="Arial" w:hAnsi="Arial"/>
          <w:color w:val="000000"/>
          <w:sz w:val="24"/>
          <w:szCs w:val="24"/>
        </w:rPr>
        <w:t>The above KIT days have been mutually agreed by the line manager and employee;</w:t>
      </w:r>
    </w:p>
    <w:p w14:paraId="72837945" w14:textId="77777777" w:rsidR="006561AB" w:rsidRDefault="006561AB" w:rsidP="006561AB">
      <w:pPr>
        <w:numPr>
          <w:ilvl w:val="0"/>
          <w:numId w:val="5"/>
        </w:numPr>
        <w:rPr>
          <w:rFonts w:ascii="Arial" w:eastAsia="Arial" w:hAnsi="Arial"/>
          <w:color w:val="000000"/>
          <w:sz w:val="24"/>
          <w:szCs w:val="24"/>
        </w:rPr>
      </w:pPr>
      <w:r>
        <w:rPr>
          <w:rFonts w:ascii="Arial" w:eastAsia="Arial" w:hAnsi="Arial"/>
          <w:color w:val="000000"/>
          <w:sz w:val="24"/>
          <w:szCs w:val="24"/>
        </w:rPr>
        <w:t>The KIT days do not occur within the 2 weeks following childbirth; and</w:t>
      </w:r>
    </w:p>
    <w:p w14:paraId="38D050B1" w14:textId="77777777" w:rsidR="006561AB" w:rsidRDefault="006561AB" w:rsidP="006561AB">
      <w:pPr>
        <w:numPr>
          <w:ilvl w:val="0"/>
          <w:numId w:val="5"/>
        </w:numPr>
        <w:rPr>
          <w:rFonts w:ascii="Arial" w:eastAsia="Arial" w:hAnsi="Arial"/>
          <w:color w:val="000000"/>
          <w:sz w:val="24"/>
          <w:szCs w:val="24"/>
        </w:rPr>
      </w:pPr>
      <w:r>
        <w:rPr>
          <w:rFonts w:ascii="Arial" w:eastAsia="Arial" w:hAnsi="Arial"/>
          <w:color w:val="000000"/>
          <w:sz w:val="24"/>
          <w:szCs w:val="24"/>
        </w:rPr>
        <w:t>The total number of KIT days taken by this employee does not exceed 10 days.</w:t>
      </w:r>
    </w:p>
    <w:p w14:paraId="2AB45D42" w14:textId="77777777" w:rsidR="006561AB" w:rsidRDefault="006561AB" w:rsidP="006561AB">
      <w:pPr>
        <w:rPr>
          <w:rFonts w:ascii="Arial" w:eastAsia="Arial" w:hAnsi="Arial"/>
          <w:color w:val="000000"/>
          <w:sz w:val="24"/>
          <w:szCs w:val="24"/>
        </w:rPr>
      </w:pPr>
    </w:p>
    <w:p w14:paraId="646A8757" w14:textId="77777777" w:rsidR="00E5705B" w:rsidRPr="006561AB" w:rsidRDefault="00E5705B" w:rsidP="006561AB">
      <w:pPr>
        <w:rPr>
          <w:rFonts w:ascii="Arial" w:eastAsia="Arial" w:hAnsi="Arial"/>
          <w:color w:val="000000"/>
          <w:sz w:val="24"/>
          <w:szCs w:val="24"/>
        </w:rPr>
      </w:pPr>
    </w:p>
    <w:p w14:paraId="65D6F0B1" w14:textId="77777777" w:rsidR="006561AB" w:rsidRDefault="006561AB" w:rsidP="006561AB">
      <w:pPr>
        <w:rPr>
          <w:rFonts w:ascii="Arial" w:eastAsia="Arial" w:hAnsi="Arial"/>
          <w:color w:val="000000"/>
          <w:sz w:val="24"/>
          <w:szCs w:val="24"/>
        </w:rPr>
      </w:pPr>
      <w:r w:rsidRPr="006561AB">
        <w:rPr>
          <w:rFonts w:ascii="Arial" w:eastAsia="Arial" w:hAnsi="Arial"/>
          <w:color w:val="000000"/>
          <w:sz w:val="24"/>
          <w:szCs w:val="24"/>
        </w:rPr>
        <w:t>Line manager’s name</w:t>
      </w:r>
      <w:r>
        <w:rPr>
          <w:rFonts w:ascii="Arial" w:eastAsia="Arial" w:hAnsi="Arial"/>
          <w:color w:val="000000"/>
          <w:sz w:val="24"/>
          <w:szCs w:val="24"/>
        </w:rPr>
        <w:tab/>
        <w:t>…………………………………………………</w:t>
      </w:r>
      <w:r w:rsidR="00E5705B">
        <w:rPr>
          <w:rFonts w:ascii="Arial" w:eastAsia="Arial" w:hAnsi="Arial"/>
          <w:color w:val="000000"/>
          <w:sz w:val="24"/>
          <w:szCs w:val="24"/>
        </w:rPr>
        <w:t>….</w:t>
      </w:r>
      <w:r>
        <w:rPr>
          <w:rFonts w:ascii="Arial" w:eastAsia="Arial" w:hAnsi="Arial"/>
          <w:color w:val="000000"/>
          <w:sz w:val="24"/>
          <w:szCs w:val="24"/>
        </w:rPr>
        <w:t>………..</w:t>
      </w:r>
    </w:p>
    <w:p w14:paraId="01DC9936" w14:textId="77777777" w:rsidR="00E5705B" w:rsidRDefault="00E5705B" w:rsidP="006561AB">
      <w:pPr>
        <w:rPr>
          <w:rFonts w:ascii="Arial" w:eastAsia="Arial" w:hAnsi="Arial"/>
          <w:color w:val="000000"/>
          <w:sz w:val="24"/>
          <w:szCs w:val="24"/>
        </w:rPr>
      </w:pPr>
    </w:p>
    <w:p w14:paraId="06EE571B" w14:textId="77777777" w:rsidR="00E5705B" w:rsidRDefault="00E5705B" w:rsidP="006561AB">
      <w:pPr>
        <w:rPr>
          <w:rFonts w:ascii="Arial" w:eastAsia="Arial" w:hAnsi="Arial"/>
          <w:color w:val="000000"/>
          <w:sz w:val="24"/>
          <w:szCs w:val="24"/>
        </w:rPr>
      </w:pPr>
      <w:r>
        <w:rPr>
          <w:rFonts w:ascii="Arial" w:eastAsia="Arial" w:hAnsi="Arial"/>
          <w:color w:val="000000"/>
          <w:sz w:val="24"/>
          <w:szCs w:val="24"/>
        </w:rPr>
        <w:t>Job title</w:t>
      </w:r>
      <w:r>
        <w:rPr>
          <w:rFonts w:ascii="Arial" w:eastAsia="Arial" w:hAnsi="Arial"/>
          <w:color w:val="000000"/>
          <w:sz w:val="24"/>
          <w:szCs w:val="24"/>
        </w:rPr>
        <w:tab/>
      </w:r>
      <w:r>
        <w:rPr>
          <w:rFonts w:ascii="Arial" w:eastAsia="Arial" w:hAnsi="Arial"/>
          <w:color w:val="000000"/>
          <w:sz w:val="24"/>
          <w:szCs w:val="24"/>
        </w:rPr>
        <w:tab/>
      </w:r>
      <w:r>
        <w:rPr>
          <w:rFonts w:ascii="Arial" w:eastAsia="Arial" w:hAnsi="Arial"/>
          <w:color w:val="000000"/>
          <w:sz w:val="24"/>
          <w:szCs w:val="24"/>
        </w:rPr>
        <w:tab/>
        <w:t>…………………………………………………….………..</w:t>
      </w:r>
    </w:p>
    <w:p w14:paraId="009059EB" w14:textId="77777777" w:rsidR="006561AB" w:rsidRPr="006561AB" w:rsidRDefault="006561AB" w:rsidP="006561AB">
      <w:pPr>
        <w:rPr>
          <w:rFonts w:ascii="Arial" w:eastAsia="Arial" w:hAnsi="Arial"/>
          <w:color w:val="000000"/>
          <w:sz w:val="24"/>
          <w:szCs w:val="24"/>
        </w:rPr>
      </w:pPr>
    </w:p>
    <w:p w14:paraId="3CD62BD5" w14:textId="77777777" w:rsidR="006561AB" w:rsidRDefault="006561AB" w:rsidP="006561AB">
      <w:pPr>
        <w:rPr>
          <w:rFonts w:ascii="Arial" w:eastAsia="Arial" w:hAnsi="Arial"/>
          <w:color w:val="000000"/>
          <w:sz w:val="24"/>
          <w:szCs w:val="24"/>
        </w:rPr>
      </w:pPr>
      <w:r w:rsidRPr="006561AB">
        <w:rPr>
          <w:rFonts w:ascii="Arial" w:eastAsia="Arial" w:hAnsi="Arial"/>
          <w:color w:val="000000"/>
          <w:sz w:val="24"/>
          <w:szCs w:val="24"/>
        </w:rPr>
        <w:t>Signature</w:t>
      </w:r>
      <w:r>
        <w:rPr>
          <w:rFonts w:ascii="Arial" w:eastAsia="Arial" w:hAnsi="Arial"/>
          <w:color w:val="000000"/>
          <w:sz w:val="24"/>
          <w:szCs w:val="24"/>
        </w:rPr>
        <w:tab/>
      </w:r>
      <w:r>
        <w:rPr>
          <w:rFonts w:ascii="Arial" w:eastAsia="Arial" w:hAnsi="Arial"/>
          <w:color w:val="000000"/>
          <w:sz w:val="24"/>
          <w:szCs w:val="24"/>
        </w:rPr>
        <w:tab/>
      </w:r>
      <w:r>
        <w:rPr>
          <w:rFonts w:ascii="Arial" w:eastAsia="Arial" w:hAnsi="Arial"/>
          <w:color w:val="000000"/>
          <w:sz w:val="24"/>
          <w:szCs w:val="24"/>
        </w:rPr>
        <w:tab/>
      </w:r>
      <w:r w:rsidR="00E5705B">
        <w:rPr>
          <w:rFonts w:ascii="Arial" w:eastAsia="Arial" w:hAnsi="Arial"/>
          <w:color w:val="000000"/>
          <w:sz w:val="24"/>
          <w:szCs w:val="24"/>
        </w:rPr>
        <w:t>…………………………………………………….………..</w:t>
      </w:r>
    </w:p>
    <w:p w14:paraId="7F5C600C" w14:textId="77777777" w:rsidR="00E5705B" w:rsidRDefault="00E5705B" w:rsidP="006561AB">
      <w:pPr>
        <w:rPr>
          <w:rFonts w:ascii="Arial" w:eastAsia="Arial" w:hAnsi="Arial"/>
          <w:color w:val="000000"/>
          <w:sz w:val="24"/>
          <w:szCs w:val="24"/>
        </w:rPr>
      </w:pPr>
    </w:p>
    <w:p w14:paraId="15DDB0B0" w14:textId="77777777" w:rsidR="00E5705B" w:rsidRDefault="00E5705B" w:rsidP="006561AB">
      <w:pPr>
        <w:rPr>
          <w:rFonts w:ascii="Arial" w:eastAsia="Arial" w:hAnsi="Arial"/>
          <w:color w:val="000000"/>
          <w:sz w:val="24"/>
          <w:szCs w:val="24"/>
        </w:rPr>
      </w:pPr>
      <w:r>
        <w:rPr>
          <w:rFonts w:ascii="Arial" w:eastAsia="Arial" w:hAnsi="Arial"/>
          <w:color w:val="000000"/>
          <w:sz w:val="24"/>
          <w:szCs w:val="24"/>
        </w:rPr>
        <w:t>Authorised signatory</w:t>
      </w:r>
      <w:r>
        <w:rPr>
          <w:rFonts w:ascii="Arial" w:eastAsia="Arial" w:hAnsi="Arial"/>
          <w:color w:val="000000"/>
          <w:sz w:val="24"/>
          <w:szCs w:val="24"/>
        </w:rPr>
        <w:tab/>
        <w:t>…………………………………………………….………..</w:t>
      </w:r>
    </w:p>
    <w:p w14:paraId="74CFFB05" w14:textId="77777777" w:rsidR="00E5705B" w:rsidRDefault="00E5705B" w:rsidP="006561AB">
      <w:pPr>
        <w:rPr>
          <w:rFonts w:ascii="Arial" w:eastAsia="Arial" w:hAnsi="Arial"/>
          <w:color w:val="000000"/>
          <w:sz w:val="24"/>
          <w:szCs w:val="24"/>
        </w:rPr>
      </w:pPr>
    </w:p>
    <w:p w14:paraId="69DDD9A9" w14:textId="77777777" w:rsidR="00E5705B" w:rsidRDefault="00E5705B" w:rsidP="006561AB">
      <w:pPr>
        <w:rPr>
          <w:rFonts w:ascii="Arial" w:eastAsia="Arial" w:hAnsi="Arial"/>
          <w:color w:val="000000"/>
          <w:sz w:val="24"/>
          <w:szCs w:val="24"/>
        </w:rPr>
      </w:pPr>
      <w:r>
        <w:rPr>
          <w:rFonts w:ascii="Arial" w:eastAsia="Arial" w:hAnsi="Arial"/>
          <w:color w:val="000000"/>
          <w:sz w:val="24"/>
          <w:szCs w:val="24"/>
        </w:rPr>
        <w:t>Print name</w:t>
      </w:r>
      <w:r>
        <w:rPr>
          <w:rFonts w:ascii="Arial" w:eastAsia="Arial" w:hAnsi="Arial"/>
          <w:color w:val="000000"/>
          <w:sz w:val="24"/>
          <w:szCs w:val="24"/>
        </w:rPr>
        <w:tab/>
      </w:r>
      <w:r>
        <w:rPr>
          <w:rFonts w:ascii="Arial" w:eastAsia="Arial" w:hAnsi="Arial"/>
          <w:color w:val="000000"/>
          <w:sz w:val="24"/>
          <w:szCs w:val="24"/>
        </w:rPr>
        <w:tab/>
      </w:r>
      <w:r>
        <w:rPr>
          <w:rFonts w:ascii="Arial" w:eastAsia="Arial" w:hAnsi="Arial"/>
          <w:color w:val="000000"/>
          <w:sz w:val="24"/>
          <w:szCs w:val="24"/>
        </w:rPr>
        <w:tab/>
        <w:t>…………………………………………………….………..</w:t>
      </w:r>
    </w:p>
    <w:p w14:paraId="7EF4297E" w14:textId="77777777" w:rsidR="006561AB" w:rsidRPr="006561AB" w:rsidRDefault="006561AB" w:rsidP="006561AB">
      <w:pPr>
        <w:rPr>
          <w:rFonts w:ascii="Arial" w:eastAsia="Arial" w:hAnsi="Arial"/>
          <w:color w:val="000000"/>
          <w:sz w:val="24"/>
          <w:szCs w:val="24"/>
        </w:rPr>
      </w:pPr>
    </w:p>
    <w:p w14:paraId="77E8C5B3" w14:textId="77777777" w:rsidR="006561AB" w:rsidRPr="006561AB" w:rsidRDefault="006561AB" w:rsidP="006561AB">
      <w:pPr>
        <w:rPr>
          <w:rFonts w:ascii="Arial" w:eastAsia="Arial" w:hAnsi="Arial"/>
          <w:color w:val="000000"/>
          <w:sz w:val="24"/>
          <w:szCs w:val="24"/>
        </w:rPr>
      </w:pPr>
      <w:r w:rsidRPr="006561AB">
        <w:rPr>
          <w:rFonts w:ascii="Arial" w:eastAsia="Arial" w:hAnsi="Arial"/>
          <w:color w:val="000000"/>
          <w:sz w:val="24"/>
          <w:szCs w:val="24"/>
        </w:rPr>
        <w:t>Date</w:t>
      </w:r>
      <w:r>
        <w:rPr>
          <w:rFonts w:ascii="Arial" w:eastAsia="Arial" w:hAnsi="Arial"/>
          <w:color w:val="000000"/>
          <w:sz w:val="24"/>
          <w:szCs w:val="24"/>
        </w:rPr>
        <w:tab/>
      </w:r>
      <w:r>
        <w:rPr>
          <w:rFonts w:ascii="Arial" w:eastAsia="Arial" w:hAnsi="Arial"/>
          <w:color w:val="000000"/>
          <w:sz w:val="24"/>
          <w:szCs w:val="24"/>
        </w:rPr>
        <w:tab/>
      </w:r>
      <w:r>
        <w:rPr>
          <w:rFonts w:ascii="Arial" w:eastAsia="Arial" w:hAnsi="Arial"/>
          <w:color w:val="000000"/>
          <w:sz w:val="24"/>
          <w:szCs w:val="24"/>
        </w:rPr>
        <w:tab/>
      </w:r>
      <w:r>
        <w:rPr>
          <w:rFonts w:ascii="Arial" w:eastAsia="Arial" w:hAnsi="Arial"/>
          <w:color w:val="000000"/>
          <w:sz w:val="24"/>
          <w:szCs w:val="24"/>
        </w:rPr>
        <w:tab/>
      </w:r>
      <w:r w:rsidR="00E5705B">
        <w:rPr>
          <w:rFonts w:ascii="Arial" w:eastAsia="Arial" w:hAnsi="Arial"/>
          <w:color w:val="000000"/>
          <w:sz w:val="24"/>
          <w:szCs w:val="24"/>
        </w:rPr>
        <w:t>…………………………………………………….………..</w:t>
      </w:r>
    </w:p>
    <w:p w14:paraId="37F558D7" w14:textId="77777777" w:rsidR="006561AB" w:rsidRDefault="006561AB" w:rsidP="006561AB">
      <w:pPr>
        <w:rPr>
          <w:rFonts w:ascii="Arial" w:eastAsia="Arial" w:hAnsi="Arial"/>
          <w:color w:val="000000"/>
          <w:sz w:val="24"/>
          <w:szCs w:val="24"/>
        </w:rPr>
      </w:pPr>
    </w:p>
    <w:p w14:paraId="5A5E10D6" w14:textId="77777777" w:rsidR="00E5705B" w:rsidRDefault="00E5705B" w:rsidP="006561AB">
      <w:pPr>
        <w:rPr>
          <w:rFonts w:ascii="Arial" w:eastAsia="Arial" w:hAnsi="Arial"/>
          <w:color w:val="000000"/>
          <w:sz w:val="24"/>
          <w:szCs w:val="24"/>
        </w:rPr>
      </w:pPr>
    </w:p>
    <w:p w14:paraId="65B8CEB0" w14:textId="77777777" w:rsidR="00E5705B" w:rsidRPr="006561AB" w:rsidRDefault="00E5705B" w:rsidP="006561AB">
      <w:pPr>
        <w:rPr>
          <w:rFonts w:ascii="Arial" w:eastAsia="Arial" w:hAnsi="Arial"/>
          <w:color w:val="000000"/>
          <w:sz w:val="24"/>
          <w:szCs w:val="24"/>
        </w:rPr>
      </w:pPr>
      <w:r>
        <w:rPr>
          <w:rFonts w:ascii="Arial" w:eastAsia="Arial" w:hAnsi="Arial"/>
          <w:color w:val="000000"/>
          <w:sz w:val="24"/>
          <w:szCs w:val="24"/>
        </w:rPr>
        <w:t xml:space="preserve">Following authorisation, completed forms should be emailed to </w:t>
      </w:r>
      <w:hyperlink r:id="rId8" w:history="1">
        <w:r w:rsidRPr="00E72770">
          <w:rPr>
            <w:rStyle w:val="Hyperlink"/>
            <w:rFonts w:ascii="Arial" w:eastAsia="Arial" w:hAnsi="Arial"/>
            <w:sz w:val="24"/>
            <w:szCs w:val="24"/>
          </w:rPr>
          <w:t>payrollandreward@pkc.gov.uk</w:t>
        </w:r>
      </w:hyperlink>
      <w:r>
        <w:rPr>
          <w:rFonts w:ascii="Arial" w:eastAsia="Arial" w:hAnsi="Arial"/>
          <w:color w:val="000000"/>
          <w:sz w:val="24"/>
          <w:szCs w:val="24"/>
        </w:rPr>
        <w:t xml:space="preserve">. </w:t>
      </w:r>
    </w:p>
    <w:sectPr w:rsidR="00E5705B" w:rsidRPr="006561AB" w:rsidSect="001774FF">
      <w:pgSz w:w="11918" w:h="16853"/>
      <w:pgMar w:top="860" w:right="1323" w:bottom="457" w:left="115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893"/>
    <w:multiLevelType w:val="hybridMultilevel"/>
    <w:tmpl w:val="CD6A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C2794"/>
    <w:multiLevelType w:val="multilevel"/>
    <w:tmpl w:val="3DB46EF0"/>
    <w:lvl w:ilvl="0">
      <w:numFmt w:val="bullet"/>
      <w:lvlText w:val="·"/>
      <w:lvlJc w:val="left"/>
      <w:pPr>
        <w:tabs>
          <w:tab w:val="left" w:pos="504"/>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7B16E6"/>
    <w:multiLevelType w:val="hybridMultilevel"/>
    <w:tmpl w:val="787ED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B82A1D"/>
    <w:multiLevelType w:val="multilevel"/>
    <w:tmpl w:val="8712639A"/>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4B4E36"/>
    <w:multiLevelType w:val="hybridMultilevel"/>
    <w:tmpl w:val="7758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1533688">
    <w:abstractNumId w:val="3"/>
  </w:num>
  <w:num w:numId="2" w16cid:durableId="1708412162">
    <w:abstractNumId w:val="1"/>
  </w:num>
  <w:num w:numId="3" w16cid:durableId="130640353">
    <w:abstractNumId w:val="4"/>
  </w:num>
  <w:num w:numId="4" w16cid:durableId="694037602">
    <w:abstractNumId w:val="0"/>
  </w:num>
  <w:num w:numId="5" w16cid:durableId="1930001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doNotUseHTMLParagraphAutoSpacing/>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41B2"/>
    <w:rsid w:val="000D47C4"/>
    <w:rsid w:val="0014469F"/>
    <w:rsid w:val="001774FF"/>
    <w:rsid w:val="001D0636"/>
    <w:rsid w:val="00365DFC"/>
    <w:rsid w:val="004162BA"/>
    <w:rsid w:val="006561AB"/>
    <w:rsid w:val="009E41B2"/>
    <w:rsid w:val="00A51E4F"/>
    <w:rsid w:val="00E57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283138"/>
  <w15:docId w15:val="{0539FC97-AFA0-4E9A-AF5E-FAC13FA7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4FF"/>
    <w:rPr>
      <w:rFonts w:ascii="Segoe UI" w:hAnsi="Segoe UI" w:cs="Segoe UI"/>
      <w:sz w:val="18"/>
      <w:szCs w:val="18"/>
    </w:rPr>
  </w:style>
  <w:style w:type="character" w:customStyle="1" w:styleId="BalloonTextChar">
    <w:name w:val="Balloon Text Char"/>
    <w:link w:val="BalloonText"/>
    <w:uiPriority w:val="99"/>
    <w:semiHidden/>
    <w:rsid w:val="001774FF"/>
    <w:rPr>
      <w:rFonts w:ascii="Segoe UI" w:hAnsi="Segoe UI" w:cs="Segoe UI"/>
      <w:sz w:val="18"/>
      <w:szCs w:val="18"/>
    </w:rPr>
  </w:style>
  <w:style w:type="character" w:styleId="Hyperlink">
    <w:name w:val="Hyperlink"/>
    <w:uiPriority w:val="99"/>
    <w:unhideWhenUsed/>
    <w:rsid w:val="004162BA"/>
    <w:rPr>
      <w:color w:val="0563C1"/>
      <w:u w:val="single"/>
    </w:rPr>
  </w:style>
  <w:style w:type="character" w:styleId="UnresolvedMention">
    <w:name w:val="Unresolved Mention"/>
    <w:uiPriority w:val="99"/>
    <w:semiHidden/>
    <w:unhideWhenUsed/>
    <w:rsid w:val="00416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yrollandreward@pkc.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3314D6B3669DCC46A91BE93A5528072C" ma:contentTypeVersion="10" ma:contentTypeDescription="Core EDMS document content type" ma:contentTypeScope="" ma:versionID="534ef5b08f2e44ab6fa563a9186300b8">
  <xsd:schema xmlns:xsd="http://www.w3.org/2001/XMLSchema" xmlns:xs="http://www.w3.org/2001/XMLSchema" xmlns:p="http://schemas.microsoft.com/office/2006/metadata/properties" xmlns:ns2="b0355687-b27c-4385-9c7f-8512ad955570" xmlns:ns3="72a12011-4b87-4bd9-af1d-8e89f7ef9a32" targetNamespace="http://schemas.microsoft.com/office/2006/metadata/properties" ma:root="true" ma:fieldsID="d23ce430cc3434c72d8eeace288d7314" ns2:_="" ns3:_="">
    <xsd:import namespace="b0355687-b27c-4385-9c7f-8512ad955570"/>
    <xsd:import namespace="72a12011-4b87-4bd9-af1d-8e89f7ef9a32"/>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55687-b27c-4385-9c7f-8512ad955570" elementFormDefault="qualified">
    <xsd:import namespace="http://schemas.microsoft.com/office/2006/documentManagement/types"/>
    <xsd:import namespace="http://schemas.microsoft.com/office/infopath/2007/PartnerControls"/>
    <xsd:element name="FileplanmarkerTaxHTField" ma:index="8"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3fea6efa-d1f2-4cad-8a46-140c555a3215}" ma:internalName="TaxCatchAll" ma:showField="CatchAllData" ma:web="b0355687-b27c-4385-9c7f-8512ad95557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fea6efa-d1f2-4cad-8a46-140c555a3215}" ma:internalName="TaxCatchAllLabel" ma:readOnly="true" ma:showField="CatchAllDataLabel" ma:web="b0355687-b27c-4385-9c7f-8512ad95557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a12011-4b87-4bd9-af1d-8e89f7ef9a3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2a12011-4b87-4bd9-af1d-8e89f7ef9a32" xsi:nil="true"/>
    <FileplanmarkerTaxHTField xmlns="b0355687-b27c-4385-9c7f-8512ad955570">
      <Terms xmlns="http://schemas.microsoft.com/office/infopath/2007/PartnerControls">
        <TermInfo xmlns="http://schemas.microsoft.com/office/infopath/2007/PartnerControls">
          <TermName xmlns="http://schemas.microsoft.com/office/infopath/2007/PartnerControls">Policies</TermName>
          <TermId xmlns="http://schemas.microsoft.com/office/infopath/2007/PartnerControls">0cbefee9-4228-4075-9bdd-54c8b7b23a56</TermId>
        </TermInfo>
      </Terms>
    </FileplanmarkerTaxHTField>
    <Edmsdisposition xmlns="b0355687-b27c-4385-9c7f-8512ad955570">Open</Edmsdisposition>
    <Edmsdateclosed xmlns="b0355687-b27c-4385-9c7f-8512ad955570" xsi:nil="true"/>
    <TaxCatchAll xmlns="b0355687-b27c-4385-9c7f-8512ad955570">
      <Value>2</Value>
    </TaxCatchAll>
  </documentManagement>
</p:properties>
</file>

<file path=customXml/itemProps1.xml><?xml version="1.0" encoding="utf-8"?>
<ds:datastoreItem xmlns:ds="http://schemas.openxmlformats.org/officeDocument/2006/customXml" ds:itemID="{36C0BC72-237C-47C5-A75F-8275C37EB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55687-b27c-4385-9c7f-8512ad955570"/>
    <ds:schemaRef ds:uri="72a12011-4b87-4bd9-af1d-8e89f7ef9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98AF9D-1063-43B8-A39D-1C288CD8E304}">
  <ds:schemaRefs>
    <ds:schemaRef ds:uri="http://schemas.microsoft.com/sharepoint/v3/contenttype/forms"/>
  </ds:schemaRefs>
</ds:datastoreItem>
</file>

<file path=customXml/itemProps3.xml><?xml version="1.0" encoding="utf-8"?>
<ds:datastoreItem xmlns:ds="http://schemas.openxmlformats.org/officeDocument/2006/customXml" ds:itemID="{C17881FE-0D5F-4E7A-AB25-538E94DBF4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KIT Recording Form</vt:lpstr>
    </vt:vector>
  </TitlesOfParts>
  <Company/>
  <LinksUpToDate>false</LinksUpToDate>
  <CharactersWithSpaces>1550</CharactersWithSpaces>
  <SharedDoc>false</SharedDoc>
  <HLinks>
    <vt:vector size="6" baseType="variant">
      <vt:variant>
        <vt:i4>6160423</vt:i4>
      </vt:variant>
      <vt:variant>
        <vt:i4>0</vt:i4>
      </vt:variant>
      <vt:variant>
        <vt:i4>0</vt:i4>
      </vt:variant>
      <vt:variant>
        <vt:i4>5</vt:i4>
      </vt:variant>
      <vt:variant>
        <vt:lpwstr>mailto:payrollandreward@pkc.gov.uk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 Recording Form</dc:title>
  <dc:subject/>
  <dc:creator>Gillian Davey</dc:creator>
  <cp:keywords/>
  <dc:description/>
  <cp:lastModifiedBy>Leah Main</cp:lastModifiedBy>
  <cp:revision>2</cp:revision>
  <dcterms:created xsi:type="dcterms:W3CDTF">2023-03-03T11:21:00Z</dcterms:created>
  <dcterms:modified xsi:type="dcterms:W3CDTF">2023-03-03T11:21:00Z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0x0101006303DCE5F3884555ABDE6450E03068EE003314D6B3669DCC46A91BE93A5528072C</vt:lpwstr>
  </property>
  <property fmtid="{D5CDD505-2E9C-101B-9397-08002B2CF9AE}" pid="3" name="Fileplanmarker">
    <vt:lpwstr>2;#Policies|0cbefee9-4228-4075-9bdd-54c8b7b23a56</vt:lpwstr>
  </property>
</Properties>
</file>