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93D0" w14:textId="77777777" w:rsidR="00B57756" w:rsidRDefault="00B57756" w:rsidP="00B57756">
      <w:pPr>
        <w:rPr>
          <w:rFonts w:ascii="Arial" w:hAnsi="Arial" w:cs="Arial"/>
          <w:sz w:val="24"/>
          <w:szCs w:val="24"/>
        </w:rPr>
      </w:pPr>
    </w:p>
    <w:p w14:paraId="6A1393D1" w14:textId="77777777" w:rsidR="00B57756" w:rsidRDefault="00B57756" w:rsidP="00B57756">
      <w:pPr>
        <w:rPr>
          <w:rFonts w:ascii="Arial" w:hAnsi="Arial" w:cs="Arial"/>
          <w:sz w:val="24"/>
          <w:szCs w:val="24"/>
        </w:rPr>
      </w:pPr>
    </w:p>
    <w:p w14:paraId="6A1393D2" w14:textId="77777777" w:rsidR="00B57756" w:rsidRDefault="00B57756" w:rsidP="00B57756">
      <w:pPr>
        <w:rPr>
          <w:rFonts w:ascii="Arial" w:hAnsi="Arial" w:cs="Arial"/>
          <w:sz w:val="24"/>
          <w:szCs w:val="24"/>
        </w:rPr>
      </w:pPr>
    </w:p>
    <w:p w14:paraId="6A1393D3" w14:textId="77777777" w:rsidR="00B57756" w:rsidRDefault="00B57756" w:rsidP="00B57756">
      <w:pPr>
        <w:rPr>
          <w:rFonts w:ascii="Arial" w:hAnsi="Arial" w:cs="Arial"/>
          <w:sz w:val="24"/>
          <w:szCs w:val="24"/>
        </w:rPr>
      </w:pPr>
    </w:p>
    <w:p w14:paraId="6A1393D4" w14:textId="77777777" w:rsidR="00B57756" w:rsidRDefault="00B57756" w:rsidP="00B57756">
      <w:pPr>
        <w:rPr>
          <w:rFonts w:ascii="Arial" w:hAnsi="Arial" w:cs="Arial"/>
          <w:sz w:val="24"/>
          <w:szCs w:val="24"/>
        </w:rPr>
      </w:pPr>
    </w:p>
    <w:p w14:paraId="6A1393D5" w14:textId="77777777" w:rsidR="00B57756" w:rsidRDefault="00B57756" w:rsidP="00B57756">
      <w:pPr>
        <w:rPr>
          <w:rFonts w:ascii="Arial" w:hAnsi="Arial" w:cs="Arial"/>
          <w:sz w:val="24"/>
          <w:szCs w:val="24"/>
        </w:rPr>
      </w:pPr>
    </w:p>
    <w:p w14:paraId="6A1393D6" w14:textId="77777777" w:rsidR="00B57756" w:rsidRDefault="00B57756" w:rsidP="00B57756">
      <w:pPr>
        <w:rPr>
          <w:rFonts w:ascii="Arial" w:hAnsi="Arial" w:cs="Arial"/>
          <w:sz w:val="24"/>
          <w:szCs w:val="24"/>
        </w:rPr>
      </w:pPr>
    </w:p>
    <w:p w14:paraId="6A1393D7" w14:textId="77777777" w:rsidR="00B57756" w:rsidRDefault="00B57756" w:rsidP="00B57756">
      <w:pPr>
        <w:rPr>
          <w:rFonts w:ascii="Arial" w:hAnsi="Arial" w:cs="Arial"/>
          <w:sz w:val="24"/>
          <w:szCs w:val="24"/>
        </w:rPr>
      </w:pPr>
    </w:p>
    <w:p w14:paraId="6A1393D8" w14:textId="77777777" w:rsidR="00B57756" w:rsidRDefault="00B57756" w:rsidP="00B57756">
      <w:pPr>
        <w:rPr>
          <w:rFonts w:ascii="Arial" w:hAnsi="Arial" w:cs="Arial"/>
          <w:sz w:val="24"/>
          <w:szCs w:val="24"/>
        </w:rPr>
      </w:pPr>
    </w:p>
    <w:p w14:paraId="6A1393D9" w14:textId="77777777" w:rsidR="00B57756" w:rsidRDefault="00B57756" w:rsidP="00B57756">
      <w:pPr>
        <w:rPr>
          <w:rFonts w:ascii="Arial" w:hAnsi="Arial" w:cs="Arial"/>
          <w:sz w:val="24"/>
          <w:szCs w:val="24"/>
        </w:rPr>
      </w:pPr>
    </w:p>
    <w:p w14:paraId="6A1393DA" w14:textId="77777777" w:rsidR="00B57756" w:rsidRPr="002079EB" w:rsidRDefault="00B57756" w:rsidP="00B57756">
      <w:pPr>
        <w:jc w:val="center"/>
        <w:rPr>
          <w:rFonts w:ascii="Arial" w:hAnsi="Arial" w:cs="Arial"/>
          <w:b/>
          <w:sz w:val="28"/>
          <w:szCs w:val="28"/>
        </w:rPr>
      </w:pPr>
    </w:p>
    <w:p w14:paraId="6A1393DB" w14:textId="77777777" w:rsidR="00B57756" w:rsidRPr="002079EB" w:rsidRDefault="00B57756" w:rsidP="00B57756">
      <w:pPr>
        <w:jc w:val="center"/>
        <w:rPr>
          <w:rFonts w:ascii="Arial" w:hAnsi="Arial" w:cs="Arial"/>
          <w:b/>
          <w:sz w:val="28"/>
          <w:szCs w:val="28"/>
        </w:rPr>
      </w:pPr>
      <w:r>
        <w:rPr>
          <w:rFonts w:ascii="Arial" w:hAnsi="Arial" w:cs="Arial"/>
          <w:b/>
          <w:noProof/>
          <w:sz w:val="28"/>
          <w:szCs w:val="28"/>
        </w:rPr>
        <w:drawing>
          <wp:inline distT="0" distB="0" distL="0" distR="0" wp14:anchorId="6A139458" wp14:editId="6A139459">
            <wp:extent cx="981075" cy="140970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b="16096"/>
                    <a:stretch>
                      <a:fillRect/>
                    </a:stretch>
                  </pic:blipFill>
                  <pic:spPr bwMode="auto">
                    <a:xfrm>
                      <a:off x="0" y="0"/>
                      <a:ext cx="981075" cy="1409700"/>
                    </a:xfrm>
                    <a:prstGeom prst="rect">
                      <a:avLst/>
                    </a:prstGeom>
                    <a:noFill/>
                    <a:ln>
                      <a:noFill/>
                    </a:ln>
                  </pic:spPr>
                </pic:pic>
              </a:graphicData>
            </a:graphic>
          </wp:inline>
        </w:drawing>
      </w:r>
    </w:p>
    <w:p w14:paraId="6A1393DC" w14:textId="77777777" w:rsidR="00B57756" w:rsidRPr="002079EB" w:rsidRDefault="00B57756" w:rsidP="00B57756">
      <w:pPr>
        <w:jc w:val="center"/>
        <w:rPr>
          <w:rFonts w:ascii="Arial" w:hAnsi="Arial" w:cs="Arial"/>
          <w:b/>
          <w:sz w:val="28"/>
          <w:szCs w:val="28"/>
        </w:rPr>
      </w:pPr>
    </w:p>
    <w:p w14:paraId="6A1393DD" w14:textId="77777777" w:rsidR="00B57756" w:rsidRPr="002079EB" w:rsidRDefault="00B57756" w:rsidP="00B57756">
      <w:pPr>
        <w:jc w:val="center"/>
        <w:rPr>
          <w:rFonts w:ascii="Arial" w:hAnsi="Arial" w:cs="Arial"/>
          <w:b/>
          <w:sz w:val="28"/>
          <w:szCs w:val="28"/>
        </w:rPr>
      </w:pPr>
    </w:p>
    <w:p w14:paraId="6A1393DE" w14:textId="77777777" w:rsidR="00B57756" w:rsidRPr="002079EB" w:rsidRDefault="00B57756" w:rsidP="00B57756">
      <w:pPr>
        <w:jc w:val="center"/>
        <w:rPr>
          <w:rFonts w:ascii="Arial" w:hAnsi="Arial" w:cs="Arial"/>
          <w:b/>
          <w:sz w:val="28"/>
          <w:szCs w:val="28"/>
        </w:rPr>
      </w:pPr>
    </w:p>
    <w:p w14:paraId="6A1393DF" w14:textId="77777777" w:rsidR="00B57756" w:rsidRPr="002079EB" w:rsidRDefault="00B57756" w:rsidP="00B57756">
      <w:pPr>
        <w:jc w:val="center"/>
        <w:rPr>
          <w:rFonts w:ascii="Arial" w:hAnsi="Arial" w:cs="Arial"/>
          <w:b/>
          <w:sz w:val="28"/>
          <w:szCs w:val="28"/>
        </w:rPr>
      </w:pPr>
    </w:p>
    <w:p w14:paraId="6A1393E0" w14:textId="77777777" w:rsidR="00B57756" w:rsidRPr="002079EB" w:rsidRDefault="00B57756" w:rsidP="00B57756">
      <w:pPr>
        <w:jc w:val="center"/>
        <w:rPr>
          <w:rFonts w:ascii="Arial" w:hAnsi="Arial" w:cs="Arial"/>
          <w:b/>
          <w:sz w:val="28"/>
          <w:szCs w:val="28"/>
        </w:rPr>
      </w:pPr>
    </w:p>
    <w:p w14:paraId="6A1393E1" w14:textId="77777777" w:rsidR="00B57756" w:rsidRPr="002079EB" w:rsidRDefault="00B57756" w:rsidP="00B57756">
      <w:pPr>
        <w:jc w:val="center"/>
        <w:rPr>
          <w:rFonts w:ascii="Arial" w:hAnsi="Arial" w:cs="Arial"/>
          <w:b/>
          <w:sz w:val="28"/>
          <w:szCs w:val="28"/>
        </w:rPr>
      </w:pPr>
      <w:r w:rsidRPr="002079EB">
        <w:rPr>
          <w:rFonts w:ascii="Arial" w:hAnsi="Arial" w:cs="Arial"/>
          <w:b/>
          <w:sz w:val="28"/>
          <w:szCs w:val="28"/>
        </w:rPr>
        <w:t>APPLICATIONS FOR FUNDING FROM THE AUCHTERARDER COMMUNITY FACILITIES FUND</w:t>
      </w:r>
    </w:p>
    <w:p w14:paraId="6A1393E2" w14:textId="77777777" w:rsidR="00B57756" w:rsidRPr="002079EB" w:rsidRDefault="00B57756" w:rsidP="00B57756">
      <w:pPr>
        <w:jc w:val="center"/>
        <w:rPr>
          <w:rFonts w:ascii="Arial" w:hAnsi="Arial" w:cs="Arial"/>
          <w:b/>
          <w:sz w:val="28"/>
          <w:szCs w:val="28"/>
        </w:rPr>
      </w:pPr>
    </w:p>
    <w:p w14:paraId="6A1393E3" w14:textId="501A97FC" w:rsidR="00B57756" w:rsidRDefault="00B57756" w:rsidP="00B57756">
      <w:pPr>
        <w:jc w:val="center"/>
        <w:rPr>
          <w:rFonts w:ascii="Arial" w:hAnsi="Arial" w:cs="Arial"/>
          <w:b/>
          <w:sz w:val="28"/>
          <w:szCs w:val="28"/>
        </w:rPr>
      </w:pPr>
      <w:r w:rsidRPr="002079EB">
        <w:rPr>
          <w:rFonts w:ascii="Arial" w:hAnsi="Arial" w:cs="Arial"/>
          <w:b/>
          <w:sz w:val="28"/>
          <w:szCs w:val="28"/>
        </w:rPr>
        <w:t>GUIDANCE NOTES FOR APPLICANTS AND APPLICATION FORM</w:t>
      </w:r>
    </w:p>
    <w:p w14:paraId="0AE7DC55" w14:textId="77777777" w:rsidR="005858B2" w:rsidRDefault="005858B2" w:rsidP="00B57756">
      <w:pPr>
        <w:jc w:val="center"/>
        <w:rPr>
          <w:rFonts w:ascii="Arial" w:hAnsi="Arial" w:cs="Arial"/>
          <w:b/>
          <w:sz w:val="28"/>
          <w:szCs w:val="28"/>
        </w:rPr>
      </w:pPr>
    </w:p>
    <w:p w14:paraId="19C39401" w14:textId="703575C7" w:rsidR="005858B2" w:rsidRPr="002079EB" w:rsidRDefault="005858B2" w:rsidP="00B57756">
      <w:pPr>
        <w:jc w:val="center"/>
        <w:rPr>
          <w:rFonts w:ascii="Arial" w:hAnsi="Arial" w:cs="Arial"/>
          <w:b/>
          <w:sz w:val="28"/>
          <w:szCs w:val="28"/>
        </w:rPr>
      </w:pPr>
      <w:r>
        <w:rPr>
          <w:rFonts w:ascii="Arial" w:hAnsi="Arial" w:cs="Arial"/>
          <w:b/>
          <w:sz w:val="28"/>
          <w:szCs w:val="28"/>
        </w:rPr>
        <w:t>April 2024</w:t>
      </w:r>
    </w:p>
    <w:p w14:paraId="6A1393E4" w14:textId="77777777" w:rsidR="00B57756" w:rsidRPr="002079EB" w:rsidRDefault="00B57756" w:rsidP="00B57756">
      <w:pPr>
        <w:rPr>
          <w:rFonts w:ascii="Arial" w:hAnsi="Arial" w:cs="Arial"/>
          <w:b/>
          <w:sz w:val="28"/>
          <w:szCs w:val="28"/>
        </w:rPr>
      </w:pPr>
      <w:r w:rsidRPr="002079EB">
        <w:rPr>
          <w:rFonts w:ascii="Arial" w:hAnsi="Arial" w:cs="Arial"/>
          <w:b/>
          <w:sz w:val="28"/>
          <w:szCs w:val="28"/>
        </w:rPr>
        <w:br w:type="page"/>
      </w:r>
    </w:p>
    <w:p w14:paraId="6A1393E5" w14:textId="77777777" w:rsidR="00B57756" w:rsidRPr="002079EB" w:rsidRDefault="00B57756" w:rsidP="00B57756">
      <w:pPr>
        <w:jc w:val="both"/>
        <w:rPr>
          <w:rFonts w:ascii="Arial" w:hAnsi="Arial" w:cs="Arial"/>
          <w:b/>
          <w:sz w:val="22"/>
          <w:szCs w:val="22"/>
        </w:rPr>
      </w:pPr>
    </w:p>
    <w:p w14:paraId="6A1393E6" w14:textId="77777777" w:rsidR="00B57756" w:rsidRPr="002079EB" w:rsidRDefault="00B57756" w:rsidP="00B57756">
      <w:pPr>
        <w:rPr>
          <w:rFonts w:ascii="Arial" w:hAnsi="Arial" w:cs="Arial"/>
          <w:b/>
          <w:sz w:val="22"/>
          <w:szCs w:val="22"/>
        </w:rPr>
      </w:pPr>
      <w:r w:rsidRPr="002079EB">
        <w:rPr>
          <w:rFonts w:ascii="Arial" w:hAnsi="Arial" w:cs="Arial"/>
          <w:b/>
          <w:sz w:val="22"/>
          <w:szCs w:val="22"/>
          <w:u w:val="single"/>
        </w:rPr>
        <w:t>BACKGROUND</w:t>
      </w:r>
    </w:p>
    <w:p w14:paraId="6A1393E7" w14:textId="77777777" w:rsidR="00B57756" w:rsidRPr="002079EB" w:rsidRDefault="00B57756" w:rsidP="00B57756">
      <w:pPr>
        <w:jc w:val="both"/>
        <w:rPr>
          <w:rFonts w:ascii="Arial" w:hAnsi="Arial" w:cs="Arial"/>
          <w:sz w:val="22"/>
          <w:szCs w:val="22"/>
        </w:rPr>
      </w:pPr>
    </w:p>
    <w:p w14:paraId="6A1393E8" w14:textId="77777777" w:rsidR="00B57756" w:rsidRDefault="00B57756" w:rsidP="00B57756">
      <w:pPr>
        <w:rPr>
          <w:rFonts w:ascii="Arial" w:hAnsi="Arial" w:cs="Arial"/>
          <w:sz w:val="22"/>
          <w:szCs w:val="22"/>
        </w:rPr>
      </w:pPr>
      <w:r w:rsidRPr="002079EB">
        <w:rPr>
          <w:rFonts w:ascii="Arial" w:hAnsi="Arial" w:cs="Arial"/>
          <w:sz w:val="22"/>
          <w:szCs w:val="22"/>
        </w:rPr>
        <w:t xml:space="preserve">The Auchterarder Development Framework will deliver 800 dwellinghouses within Auchterarder. The identified level of development will have an impact on the level of existing services provision provided by community facilities. To mitigate this impact as the development progresses a contribution of £1,000 per unit will be made up to a total £600,000. This money will be used by the Council over the lifetime of the development to improve the wider realm or facilities </w:t>
      </w:r>
      <w:r>
        <w:rPr>
          <w:rFonts w:ascii="Arial" w:hAnsi="Arial" w:cs="Arial"/>
          <w:sz w:val="22"/>
          <w:szCs w:val="22"/>
        </w:rPr>
        <w:t xml:space="preserve">as </w:t>
      </w:r>
      <w:r w:rsidRPr="002079EB">
        <w:rPr>
          <w:rFonts w:ascii="Arial" w:hAnsi="Arial" w:cs="Arial"/>
          <w:sz w:val="22"/>
          <w:szCs w:val="22"/>
        </w:rPr>
        <w:t>the demand on these increases. The Auchterarder Community Facilities Fund will be available for use on projects being promoted by Council Services and</w:t>
      </w:r>
      <w:r>
        <w:rPr>
          <w:rFonts w:ascii="Arial" w:hAnsi="Arial" w:cs="Arial"/>
          <w:sz w:val="22"/>
          <w:szCs w:val="22"/>
        </w:rPr>
        <w:t xml:space="preserve"> </w:t>
      </w:r>
      <w:r w:rsidRPr="00B57756">
        <w:rPr>
          <w:rFonts w:ascii="Arial" w:hAnsi="Arial" w:cs="Arial"/>
          <w:sz w:val="22"/>
          <w:szCs w:val="22"/>
        </w:rPr>
        <w:t>voluntary/community organisations</w:t>
      </w:r>
      <w:r w:rsidRPr="00B57756">
        <w:rPr>
          <w:rFonts w:ascii="Arial" w:hAnsi="Arial" w:cs="Arial"/>
          <w:sz w:val="24"/>
          <w:szCs w:val="24"/>
        </w:rPr>
        <w:t xml:space="preserve"> </w:t>
      </w:r>
      <w:r w:rsidRPr="00717EC3">
        <w:rPr>
          <w:rFonts w:ascii="Arial" w:hAnsi="Arial" w:cs="Arial"/>
          <w:sz w:val="22"/>
          <w:szCs w:val="22"/>
        </w:rPr>
        <w:t>which improve the amenity of the public realm or facilities within the settlement boundary of Auchterarder</w:t>
      </w:r>
      <w:r w:rsidRPr="00FD7ECC">
        <w:rPr>
          <w:rFonts w:ascii="Arial" w:hAnsi="Arial" w:cs="Arial"/>
          <w:sz w:val="22"/>
          <w:szCs w:val="22"/>
        </w:rPr>
        <w:t>.</w:t>
      </w:r>
    </w:p>
    <w:p w14:paraId="6A1393E9" w14:textId="77777777" w:rsidR="00B57756" w:rsidRPr="002079EB" w:rsidRDefault="00B57756" w:rsidP="00B57756">
      <w:pPr>
        <w:jc w:val="both"/>
        <w:rPr>
          <w:rFonts w:ascii="Arial" w:hAnsi="Arial" w:cs="Arial"/>
          <w:sz w:val="22"/>
          <w:szCs w:val="22"/>
        </w:rPr>
      </w:pPr>
    </w:p>
    <w:p w14:paraId="6A1393EA" w14:textId="77777777" w:rsidR="00B57756" w:rsidRDefault="00B57756" w:rsidP="00B57756">
      <w:pPr>
        <w:rPr>
          <w:rFonts w:ascii="Arial" w:hAnsi="Arial" w:cs="Arial"/>
          <w:b/>
          <w:sz w:val="22"/>
          <w:szCs w:val="22"/>
          <w:u w:val="single"/>
        </w:rPr>
      </w:pPr>
      <w:r w:rsidRPr="002079EB">
        <w:rPr>
          <w:rFonts w:ascii="Arial" w:hAnsi="Arial" w:cs="Arial"/>
          <w:b/>
          <w:sz w:val="22"/>
          <w:szCs w:val="22"/>
          <w:u w:val="single"/>
        </w:rPr>
        <w:t>GUIDANCE NOTES</w:t>
      </w:r>
    </w:p>
    <w:p w14:paraId="6A1393EB" w14:textId="77777777" w:rsidR="00B57756" w:rsidRPr="002079EB" w:rsidRDefault="00B57756" w:rsidP="00B57756">
      <w:pPr>
        <w:rPr>
          <w:rFonts w:ascii="Arial" w:hAnsi="Arial" w:cs="Arial"/>
          <w:sz w:val="22"/>
          <w:szCs w:val="22"/>
        </w:rPr>
      </w:pPr>
    </w:p>
    <w:p w14:paraId="6A1393EC" w14:textId="057DBD04" w:rsidR="00B57756" w:rsidRDefault="00B57756" w:rsidP="00B57756">
      <w:pPr>
        <w:rPr>
          <w:rFonts w:ascii="Arial" w:hAnsi="Arial" w:cs="Arial"/>
          <w:sz w:val="22"/>
          <w:szCs w:val="22"/>
        </w:rPr>
      </w:pPr>
      <w:r w:rsidRPr="002079EB">
        <w:rPr>
          <w:rFonts w:ascii="Arial" w:hAnsi="Arial" w:cs="Arial"/>
          <w:sz w:val="22"/>
          <w:szCs w:val="22"/>
        </w:rPr>
        <w:t>T</w:t>
      </w:r>
      <w:r>
        <w:rPr>
          <w:rFonts w:ascii="Arial" w:hAnsi="Arial" w:cs="Arial"/>
          <w:sz w:val="22"/>
          <w:szCs w:val="22"/>
        </w:rPr>
        <w:t xml:space="preserve">he Council will consider all applications for funding in line with the essential criteria. Where it is agreed the proposal would support community projects and meet the essential criteria the </w:t>
      </w:r>
      <w:r w:rsidR="00683FE0">
        <w:rPr>
          <w:rFonts w:ascii="Arial" w:hAnsi="Arial" w:cs="Arial"/>
          <w:sz w:val="22"/>
          <w:szCs w:val="22"/>
        </w:rPr>
        <w:t>Council’s</w:t>
      </w:r>
      <w:r w:rsidR="00683FE0" w:rsidRPr="00683FE0">
        <w:rPr>
          <w:rFonts w:ascii="Arial" w:hAnsi="Arial" w:cs="Arial"/>
          <w:sz w:val="22"/>
          <w:szCs w:val="22"/>
        </w:rPr>
        <w:t xml:space="preserve"> Strategic Lead – Economy, Development and Planning</w:t>
      </w:r>
      <w:r>
        <w:rPr>
          <w:rFonts w:ascii="Arial" w:hAnsi="Arial" w:cs="Arial"/>
          <w:sz w:val="22"/>
          <w:szCs w:val="22"/>
        </w:rPr>
        <w:t xml:space="preserve"> </w:t>
      </w:r>
      <w:r w:rsidR="008056FF">
        <w:rPr>
          <w:rFonts w:ascii="Arial" w:hAnsi="Arial" w:cs="Arial"/>
          <w:sz w:val="22"/>
          <w:szCs w:val="22"/>
        </w:rPr>
        <w:t>may</w:t>
      </w:r>
      <w:r w:rsidR="008056FF" w:rsidRPr="002079EB">
        <w:rPr>
          <w:rFonts w:ascii="Arial" w:hAnsi="Arial" w:cs="Arial"/>
          <w:sz w:val="22"/>
          <w:szCs w:val="22"/>
        </w:rPr>
        <w:t xml:space="preserve"> </w:t>
      </w:r>
      <w:r w:rsidRPr="002079EB">
        <w:rPr>
          <w:rFonts w:ascii="Arial" w:hAnsi="Arial" w:cs="Arial"/>
          <w:sz w:val="22"/>
          <w:szCs w:val="22"/>
        </w:rPr>
        <w:t>approve the transfer of contributi</w:t>
      </w:r>
      <w:r>
        <w:rPr>
          <w:rFonts w:ascii="Arial" w:hAnsi="Arial" w:cs="Arial"/>
          <w:sz w:val="22"/>
          <w:szCs w:val="22"/>
        </w:rPr>
        <w:t xml:space="preserve">ons </w:t>
      </w:r>
      <w:r w:rsidRPr="002079EB">
        <w:rPr>
          <w:rFonts w:ascii="Arial" w:hAnsi="Arial" w:cs="Arial"/>
          <w:sz w:val="22"/>
          <w:szCs w:val="22"/>
        </w:rPr>
        <w:t>up to a maximum of £50,000 per project. Applications for funding for more than £50,000 per project will require Committee approval.</w:t>
      </w:r>
      <w:r>
        <w:rPr>
          <w:rFonts w:ascii="Arial" w:hAnsi="Arial" w:cs="Arial"/>
          <w:sz w:val="22"/>
          <w:szCs w:val="22"/>
        </w:rPr>
        <w:t xml:space="preserve"> Where Committee approval is required this may take up to 4 months, dependant on the Committee cycle.</w:t>
      </w:r>
    </w:p>
    <w:p w14:paraId="6A1393ED" w14:textId="77777777" w:rsidR="00B57756" w:rsidRPr="002079EB" w:rsidRDefault="00B57756" w:rsidP="00B57756">
      <w:pPr>
        <w:rPr>
          <w:rFonts w:ascii="Arial" w:hAnsi="Arial" w:cs="Arial"/>
          <w:sz w:val="22"/>
          <w:szCs w:val="22"/>
        </w:rPr>
      </w:pPr>
    </w:p>
    <w:p w14:paraId="6A1393EE" w14:textId="77777777" w:rsidR="00B57756" w:rsidRDefault="00B57756" w:rsidP="00B57756">
      <w:pPr>
        <w:rPr>
          <w:rFonts w:ascii="Arial" w:hAnsi="Arial" w:cs="Arial"/>
          <w:sz w:val="22"/>
          <w:szCs w:val="22"/>
        </w:rPr>
      </w:pPr>
      <w:r w:rsidRPr="002079EB">
        <w:rPr>
          <w:rFonts w:ascii="Arial" w:hAnsi="Arial" w:cs="Arial"/>
          <w:sz w:val="22"/>
          <w:szCs w:val="22"/>
        </w:rPr>
        <w:t>All contributions received will be spent on projects which improve the amenity of the public realm or facilities within the settlement boundary of Auchterarder. These include, but not exclusively, car parking facilities, public hall improvements, adaption of existing school changing facilities to permit access to pitches forming part of the new Sports Facilities,</w:t>
      </w:r>
      <w:r>
        <w:rPr>
          <w:rFonts w:ascii="Arial" w:hAnsi="Arial" w:cs="Arial"/>
          <w:sz w:val="22"/>
          <w:szCs w:val="22"/>
        </w:rPr>
        <w:t xml:space="preserve"> a public library,</w:t>
      </w:r>
      <w:r w:rsidRPr="002079EB">
        <w:rPr>
          <w:rFonts w:ascii="Arial" w:hAnsi="Arial" w:cs="Arial"/>
          <w:sz w:val="22"/>
          <w:szCs w:val="22"/>
        </w:rPr>
        <w:t xml:space="preserve"> new or enhanced public transport services, improvements to the core path network and recycling facilities. This range of community improvements forms the basis of the criteria against which applications for funding from the fund will be assessed.</w:t>
      </w:r>
    </w:p>
    <w:p w14:paraId="6A1393EF" w14:textId="77777777" w:rsidR="00B57756" w:rsidRPr="002079EB" w:rsidRDefault="00B57756" w:rsidP="00B57756">
      <w:pPr>
        <w:rPr>
          <w:rFonts w:ascii="Arial" w:hAnsi="Arial" w:cs="Arial"/>
          <w:sz w:val="22"/>
          <w:szCs w:val="22"/>
        </w:rPr>
      </w:pPr>
    </w:p>
    <w:p w14:paraId="6A1393F0" w14:textId="77777777" w:rsidR="00B57756" w:rsidRDefault="00B57756" w:rsidP="00B57756">
      <w:pPr>
        <w:rPr>
          <w:rFonts w:ascii="Arial" w:hAnsi="Arial" w:cs="Arial"/>
          <w:sz w:val="22"/>
          <w:szCs w:val="22"/>
        </w:rPr>
      </w:pPr>
      <w:r w:rsidRPr="002079EB">
        <w:rPr>
          <w:rFonts w:ascii="Arial" w:hAnsi="Arial" w:cs="Arial"/>
          <w:sz w:val="22"/>
          <w:szCs w:val="22"/>
        </w:rPr>
        <w:t>The funding will not be received by the Council as a lump sum, but will be based upon the sales of each new dwelling within the Development Framework; therefore funds will only be allocated to projects where they have already been collected. The funding will not be used to fund a single large project</w:t>
      </w:r>
      <w:r>
        <w:rPr>
          <w:rFonts w:ascii="Arial" w:hAnsi="Arial" w:cs="Arial"/>
          <w:sz w:val="22"/>
          <w:szCs w:val="22"/>
        </w:rPr>
        <w:t>,</w:t>
      </w:r>
      <w:r w:rsidRPr="002079EB">
        <w:rPr>
          <w:rFonts w:ascii="Arial" w:hAnsi="Arial" w:cs="Arial"/>
          <w:sz w:val="22"/>
          <w:szCs w:val="22"/>
        </w:rPr>
        <w:t xml:space="preserve"> but will be spread across a range of projects. A report providing details of funding received and </w:t>
      </w:r>
      <w:r>
        <w:rPr>
          <w:rFonts w:ascii="Arial" w:hAnsi="Arial" w:cs="Arial"/>
          <w:sz w:val="22"/>
          <w:szCs w:val="22"/>
        </w:rPr>
        <w:t>allocated</w:t>
      </w:r>
      <w:r w:rsidRPr="002079EB">
        <w:rPr>
          <w:rFonts w:ascii="Arial" w:hAnsi="Arial" w:cs="Arial"/>
          <w:sz w:val="22"/>
          <w:szCs w:val="22"/>
        </w:rPr>
        <w:t xml:space="preserve"> will be published annually in April. </w:t>
      </w:r>
    </w:p>
    <w:p w14:paraId="6A1393F1" w14:textId="77777777" w:rsidR="00B57756" w:rsidRDefault="00B57756" w:rsidP="00B57756">
      <w:pPr>
        <w:rPr>
          <w:rFonts w:ascii="Arial" w:hAnsi="Arial" w:cs="Arial"/>
          <w:sz w:val="22"/>
          <w:szCs w:val="22"/>
        </w:rPr>
      </w:pPr>
    </w:p>
    <w:p w14:paraId="6A1393F2" w14:textId="77777777" w:rsidR="00B57756" w:rsidRPr="00B57756" w:rsidRDefault="00B57756" w:rsidP="00B57756">
      <w:pPr>
        <w:rPr>
          <w:rFonts w:ascii="Arial" w:hAnsi="Arial" w:cs="Arial"/>
          <w:b/>
          <w:sz w:val="22"/>
          <w:szCs w:val="22"/>
          <w:u w:val="single"/>
        </w:rPr>
      </w:pPr>
      <w:r w:rsidRPr="00B57756">
        <w:rPr>
          <w:rFonts w:ascii="Arial" w:hAnsi="Arial" w:cs="Arial"/>
          <w:b/>
          <w:sz w:val="22"/>
          <w:szCs w:val="22"/>
          <w:u w:val="single"/>
        </w:rPr>
        <w:t>Who can apply?</w:t>
      </w:r>
    </w:p>
    <w:p w14:paraId="6A1393F3" w14:textId="77777777" w:rsidR="00B57756" w:rsidRPr="00B57756" w:rsidRDefault="00B57756" w:rsidP="00B57756">
      <w:pPr>
        <w:rPr>
          <w:rFonts w:ascii="Arial" w:hAnsi="Arial" w:cs="Arial"/>
          <w:sz w:val="22"/>
          <w:szCs w:val="22"/>
        </w:rPr>
      </w:pPr>
    </w:p>
    <w:p w14:paraId="6A1393F4" w14:textId="77777777" w:rsidR="00B57756" w:rsidRPr="00B57756" w:rsidRDefault="00B57756" w:rsidP="00B57756">
      <w:pPr>
        <w:rPr>
          <w:rFonts w:ascii="Arial" w:hAnsi="Arial" w:cs="Arial"/>
          <w:sz w:val="22"/>
          <w:szCs w:val="22"/>
        </w:rPr>
      </w:pPr>
      <w:r w:rsidRPr="00B57756">
        <w:rPr>
          <w:rFonts w:ascii="Arial" w:hAnsi="Arial" w:cs="Arial"/>
          <w:sz w:val="22"/>
          <w:szCs w:val="22"/>
        </w:rPr>
        <w:t xml:space="preserve">The Auchterarder Community Fund is available for use on projects being promoted by Council Services and voluntary/community organisations. The definition of a voluntary/community organisation is a body which is led by volunteers, is non-profit distribution, legally independent of the state, and is dedicated to a public good. The funding criteria contained in this guide apply to all local voluntary/community and national voluntary organisations and umbrella organisations requesting financial support from the Auchterarder Community Fund. Applicant organisations would have to demonstrate that they are open to all regardless of religion, race, gender or disability. </w:t>
      </w:r>
    </w:p>
    <w:p w14:paraId="6A1393F5" w14:textId="77777777" w:rsidR="00B57756" w:rsidRPr="00B57756" w:rsidRDefault="00B57756" w:rsidP="00B57756">
      <w:pPr>
        <w:rPr>
          <w:rFonts w:ascii="Arial" w:hAnsi="Arial" w:cs="Arial"/>
          <w:sz w:val="22"/>
          <w:szCs w:val="22"/>
          <w:u w:val="single"/>
        </w:rPr>
      </w:pPr>
    </w:p>
    <w:p w14:paraId="6A1393F6" w14:textId="77777777" w:rsidR="00B57756" w:rsidRPr="00B57756" w:rsidRDefault="00B57756" w:rsidP="00B57756">
      <w:pPr>
        <w:rPr>
          <w:rFonts w:ascii="Arial" w:hAnsi="Arial" w:cs="Arial"/>
          <w:sz w:val="22"/>
          <w:szCs w:val="22"/>
          <w:u w:val="single"/>
        </w:rPr>
      </w:pPr>
      <w:r w:rsidRPr="00B57756">
        <w:rPr>
          <w:rFonts w:ascii="Arial" w:hAnsi="Arial" w:cs="Arial"/>
          <w:sz w:val="22"/>
          <w:szCs w:val="22"/>
          <w:u w:val="single"/>
        </w:rPr>
        <w:t>Specific Notes:</w:t>
      </w:r>
    </w:p>
    <w:p w14:paraId="6A1393F7" w14:textId="77777777" w:rsidR="00B57756" w:rsidRPr="00B57756" w:rsidRDefault="00B57756" w:rsidP="00B57756">
      <w:pPr>
        <w:rPr>
          <w:rFonts w:ascii="Arial" w:hAnsi="Arial" w:cs="Arial"/>
          <w:sz w:val="22"/>
          <w:szCs w:val="22"/>
        </w:rPr>
      </w:pPr>
    </w:p>
    <w:p w14:paraId="6A1393F8" w14:textId="74497610" w:rsidR="00B57756" w:rsidRPr="00B57756" w:rsidRDefault="00B57756" w:rsidP="00B57756">
      <w:pPr>
        <w:numPr>
          <w:ilvl w:val="0"/>
          <w:numId w:val="2"/>
        </w:numPr>
        <w:rPr>
          <w:rFonts w:ascii="Arial" w:hAnsi="Arial" w:cs="Arial"/>
          <w:sz w:val="22"/>
          <w:szCs w:val="22"/>
        </w:rPr>
      </w:pPr>
      <w:r w:rsidRPr="00B57756">
        <w:rPr>
          <w:rFonts w:ascii="Arial" w:hAnsi="Arial" w:cs="Arial"/>
          <w:sz w:val="22"/>
          <w:szCs w:val="22"/>
        </w:rPr>
        <w:t>Religious organisations: religious organisations will be considered, if they meet the standard conditions, on the basis that the programme offered is sufficiently general in nature to be applicable to a wide cross-section of the population of regular and sufficient duration (e</w:t>
      </w:r>
      <w:r w:rsidR="00C12A5F">
        <w:rPr>
          <w:rFonts w:ascii="Arial" w:hAnsi="Arial" w:cs="Arial"/>
          <w:sz w:val="22"/>
          <w:szCs w:val="22"/>
        </w:rPr>
        <w:t>.</w:t>
      </w:r>
      <w:r w:rsidRPr="00B57756">
        <w:rPr>
          <w:rFonts w:ascii="Arial" w:hAnsi="Arial" w:cs="Arial"/>
          <w:sz w:val="22"/>
          <w:szCs w:val="22"/>
        </w:rPr>
        <w:t>g</w:t>
      </w:r>
      <w:r w:rsidR="00C12A5F">
        <w:rPr>
          <w:rFonts w:ascii="Arial" w:hAnsi="Arial" w:cs="Arial"/>
          <w:sz w:val="22"/>
          <w:szCs w:val="22"/>
        </w:rPr>
        <w:t>.</w:t>
      </w:r>
      <w:r w:rsidRPr="00B57756">
        <w:rPr>
          <w:rFonts w:ascii="Arial" w:hAnsi="Arial" w:cs="Arial"/>
          <w:sz w:val="22"/>
          <w:szCs w:val="22"/>
        </w:rPr>
        <w:t xml:space="preserve"> weekly for 2 hours, 36 weeks per year).</w:t>
      </w:r>
    </w:p>
    <w:p w14:paraId="6A1393F9" w14:textId="77777777" w:rsidR="00B57756" w:rsidRPr="00B57756" w:rsidRDefault="00B57756" w:rsidP="00B57756">
      <w:pPr>
        <w:numPr>
          <w:ilvl w:val="0"/>
          <w:numId w:val="2"/>
        </w:numPr>
        <w:rPr>
          <w:rFonts w:ascii="Arial" w:hAnsi="Arial" w:cs="Arial"/>
          <w:sz w:val="22"/>
          <w:szCs w:val="22"/>
        </w:rPr>
      </w:pPr>
      <w:r w:rsidRPr="00B57756">
        <w:rPr>
          <w:rFonts w:ascii="Arial" w:hAnsi="Arial" w:cs="Arial"/>
          <w:sz w:val="22"/>
          <w:szCs w:val="22"/>
        </w:rPr>
        <w:lastRenderedPageBreak/>
        <w:t>Uniformed organisations: Uniformed organisations can apply where there is provision within a written constitution for equal access and opportunity for individuals as appropriate to the nature of the organisation.</w:t>
      </w:r>
    </w:p>
    <w:p w14:paraId="6A1393FA" w14:textId="77777777" w:rsidR="00B57756" w:rsidRPr="00B57756" w:rsidRDefault="00B57756" w:rsidP="00B57756">
      <w:pPr>
        <w:numPr>
          <w:ilvl w:val="0"/>
          <w:numId w:val="2"/>
        </w:numPr>
        <w:rPr>
          <w:rFonts w:ascii="Arial" w:hAnsi="Arial" w:cs="Arial"/>
          <w:sz w:val="22"/>
          <w:szCs w:val="22"/>
        </w:rPr>
      </w:pPr>
      <w:r w:rsidRPr="00B57756">
        <w:rPr>
          <w:rFonts w:ascii="Arial" w:hAnsi="Arial" w:cs="Arial"/>
          <w:sz w:val="22"/>
          <w:szCs w:val="22"/>
        </w:rPr>
        <w:t xml:space="preserve">National organisations: National organisations will be considered, if they are able to identify defined local activities to the reasonable satisfaction of the Council. </w:t>
      </w:r>
    </w:p>
    <w:p w14:paraId="6A1393FB" w14:textId="77777777" w:rsidR="00B57756" w:rsidRPr="002079EB" w:rsidRDefault="00B57756" w:rsidP="00B57756">
      <w:pPr>
        <w:ind w:left="720"/>
        <w:rPr>
          <w:rFonts w:ascii="Arial" w:hAnsi="Arial" w:cs="Arial"/>
          <w:sz w:val="22"/>
          <w:szCs w:val="22"/>
        </w:rPr>
      </w:pPr>
    </w:p>
    <w:p w14:paraId="6A1393FC" w14:textId="77777777" w:rsidR="00B57756" w:rsidRDefault="00B57756" w:rsidP="00B57756">
      <w:pPr>
        <w:rPr>
          <w:rFonts w:ascii="Arial" w:hAnsi="Arial" w:cs="Arial"/>
          <w:b/>
          <w:sz w:val="22"/>
          <w:szCs w:val="22"/>
          <w:u w:val="single"/>
        </w:rPr>
      </w:pPr>
      <w:r w:rsidRPr="002079EB">
        <w:rPr>
          <w:rFonts w:ascii="Arial" w:hAnsi="Arial" w:cs="Arial"/>
          <w:b/>
          <w:sz w:val="22"/>
          <w:szCs w:val="22"/>
          <w:u w:val="single"/>
        </w:rPr>
        <w:t xml:space="preserve">Criteria For Assessing Applications </w:t>
      </w:r>
      <w:proofErr w:type="gramStart"/>
      <w:r w:rsidRPr="002079EB">
        <w:rPr>
          <w:rFonts w:ascii="Arial" w:hAnsi="Arial" w:cs="Arial"/>
          <w:b/>
          <w:sz w:val="22"/>
          <w:szCs w:val="22"/>
          <w:u w:val="single"/>
        </w:rPr>
        <w:t>For</w:t>
      </w:r>
      <w:proofErr w:type="gramEnd"/>
      <w:r w:rsidRPr="002079EB">
        <w:rPr>
          <w:rFonts w:ascii="Arial" w:hAnsi="Arial" w:cs="Arial"/>
          <w:b/>
          <w:sz w:val="22"/>
          <w:szCs w:val="22"/>
          <w:u w:val="single"/>
        </w:rPr>
        <w:t xml:space="preserve"> Funding</w:t>
      </w:r>
    </w:p>
    <w:p w14:paraId="6A1393FD" w14:textId="77777777" w:rsidR="00B57756" w:rsidRPr="002079EB" w:rsidRDefault="00B57756" w:rsidP="00B57756">
      <w:pPr>
        <w:rPr>
          <w:rFonts w:ascii="Arial" w:hAnsi="Arial" w:cs="Arial"/>
          <w:b/>
          <w:sz w:val="22"/>
          <w:szCs w:val="22"/>
          <w:u w:val="single"/>
        </w:rPr>
      </w:pPr>
    </w:p>
    <w:p w14:paraId="6A1393FE" w14:textId="77777777" w:rsidR="00B57756" w:rsidRDefault="00B57756" w:rsidP="00B57756">
      <w:pPr>
        <w:rPr>
          <w:rFonts w:ascii="Arial" w:hAnsi="Arial" w:cs="Arial"/>
          <w:sz w:val="22"/>
          <w:szCs w:val="22"/>
        </w:rPr>
      </w:pPr>
      <w:r w:rsidRPr="002079EB">
        <w:rPr>
          <w:rFonts w:ascii="Arial" w:hAnsi="Arial" w:cs="Arial"/>
          <w:sz w:val="22"/>
          <w:szCs w:val="22"/>
        </w:rPr>
        <w:t>Applications for funding should meet the following criteria:</w:t>
      </w:r>
    </w:p>
    <w:p w14:paraId="6A1393FF" w14:textId="77777777" w:rsidR="00B57756" w:rsidRPr="002079EB" w:rsidRDefault="00B57756" w:rsidP="00B57756">
      <w:pPr>
        <w:rPr>
          <w:rFonts w:ascii="Arial" w:hAnsi="Arial" w:cs="Arial"/>
          <w:sz w:val="22"/>
          <w:szCs w:val="22"/>
        </w:rPr>
      </w:pPr>
    </w:p>
    <w:p w14:paraId="6A139400" w14:textId="77777777" w:rsidR="00B57756" w:rsidRDefault="00B57756" w:rsidP="00B57756">
      <w:pPr>
        <w:pStyle w:val="ListParagraph"/>
        <w:numPr>
          <w:ilvl w:val="0"/>
          <w:numId w:val="1"/>
        </w:numPr>
        <w:ind w:left="709"/>
        <w:rPr>
          <w:rFonts w:ascii="Arial" w:hAnsi="Arial" w:cs="Arial"/>
        </w:rPr>
      </w:pPr>
      <w:r w:rsidRPr="002079EB">
        <w:rPr>
          <w:rFonts w:ascii="Arial" w:hAnsi="Arial" w:cs="Arial"/>
        </w:rPr>
        <w:t>Projects should be located within the settlement boundary of Auchterarder as defined by the adopted Local Development Plan. Projects which start within the boundary but extend out with</w:t>
      </w:r>
      <w:r>
        <w:rPr>
          <w:rFonts w:ascii="Arial" w:hAnsi="Arial" w:cs="Arial"/>
        </w:rPr>
        <w:t>,</w:t>
      </w:r>
      <w:r w:rsidRPr="002079EB">
        <w:rPr>
          <w:rFonts w:ascii="Arial" w:hAnsi="Arial" w:cs="Arial"/>
        </w:rPr>
        <w:t xml:space="preserve"> such as core path improvements</w:t>
      </w:r>
      <w:r>
        <w:rPr>
          <w:rFonts w:ascii="Arial" w:hAnsi="Arial" w:cs="Arial"/>
        </w:rPr>
        <w:t>,</w:t>
      </w:r>
      <w:r w:rsidRPr="002079EB">
        <w:rPr>
          <w:rFonts w:ascii="Arial" w:hAnsi="Arial" w:cs="Arial"/>
        </w:rPr>
        <w:t xml:space="preserve"> would be acceptable; </w:t>
      </w:r>
    </w:p>
    <w:p w14:paraId="6A139401" w14:textId="77777777" w:rsidR="00B57756" w:rsidRPr="002079EB" w:rsidRDefault="00B57756" w:rsidP="00B57756">
      <w:pPr>
        <w:pStyle w:val="ListParagraph"/>
        <w:ind w:left="709"/>
        <w:rPr>
          <w:rFonts w:ascii="Arial" w:hAnsi="Arial" w:cs="Arial"/>
        </w:rPr>
      </w:pPr>
    </w:p>
    <w:p w14:paraId="6A139402" w14:textId="77777777" w:rsidR="00B57756" w:rsidRDefault="00B57756" w:rsidP="00B57756">
      <w:pPr>
        <w:pStyle w:val="ListParagraph"/>
        <w:numPr>
          <w:ilvl w:val="0"/>
          <w:numId w:val="1"/>
        </w:numPr>
        <w:ind w:left="720"/>
        <w:rPr>
          <w:rFonts w:ascii="Arial" w:hAnsi="Arial" w:cs="Arial"/>
        </w:rPr>
      </w:pPr>
      <w:r w:rsidRPr="002079EB">
        <w:rPr>
          <w:rFonts w:ascii="Arial" w:hAnsi="Arial" w:cs="Arial"/>
        </w:rPr>
        <w:t xml:space="preserve">Projects should be linked to mitigating the impact of the </w:t>
      </w:r>
      <w:r>
        <w:rPr>
          <w:rFonts w:ascii="Arial" w:hAnsi="Arial" w:cs="Arial"/>
        </w:rPr>
        <w:t xml:space="preserve">new </w:t>
      </w:r>
      <w:r w:rsidRPr="002079EB">
        <w:rPr>
          <w:rFonts w:ascii="Arial" w:hAnsi="Arial" w:cs="Arial"/>
        </w:rPr>
        <w:t>housing within the scope of the Auchterarder Development Framework on the public realm or facilities;</w:t>
      </w:r>
    </w:p>
    <w:p w14:paraId="6A139403" w14:textId="77777777" w:rsidR="00B57756" w:rsidRPr="002079EB" w:rsidRDefault="00B57756" w:rsidP="00B57756">
      <w:pPr>
        <w:pStyle w:val="ListParagraph"/>
        <w:rPr>
          <w:rFonts w:ascii="Arial" w:hAnsi="Arial" w:cs="Arial"/>
        </w:rPr>
      </w:pPr>
    </w:p>
    <w:p w14:paraId="6A139404" w14:textId="77777777" w:rsidR="00B57756" w:rsidRDefault="00B57756" w:rsidP="00B57756">
      <w:pPr>
        <w:pStyle w:val="ListParagraph"/>
        <w:numPr>
          <w:ilvl w:val="0"/>
          <w:numId w:val="1"/>
        </w:numPr>
        <w:ind w:left="720"/>
        <w:rPr>
          <w:rFonts w:ascii="Arial" w:hAnsi="Arial" w:cs="Arial"/>
        </w:rPr>
      </w:pPr>
      <w:r w:rsidRPr="002079EB">
        <w:rPr>
          <w:rFonts w:ascii="Arial" w:hAnsi="Arial" w:cs="Arial"/>
        </w:rPr>
        <w:t xml:space="preserve">Projects should improve the amenity of the public realm or facilities and should consider a range of funding streams in addition to the Community Facilities Fund to ensure maximum value. Money cannot be used for projects which are already </w:t>
      </w:r>
      <w:r>
        <w:rPr>
          <w:rFonts w:ascii="Arial" w:hAnsi="Arial" w:cs="Arial"/>
        </w:rPr>
        <w:t xml:space="preserve">fully </w:t>
      </w:r>
      <w:r w:rsidRPr="002079EB">
        <w:rPr>
          <w:rFonts w:ascii="Arial" w:hAnsi="Arial" w:cs="Arial"/>
        </w:rPr>
        <w:t>funded from other sources</w:t>
      </w:r>
      <w:r>
        <w:rPr>
          <w:rFonts w:ascii="Arial" w:hAnsi="Arial" w:cs="Arial"/>
        </w:rPr>
        <w:t xml:space="preserve">. </w:t>
      </w:r>
      <w:r w:rsidRPr="0014718A">
        <w:rPr>
          <w:rFonts w:ascii="Arial" w:hAnsi="Arial" w:cs="Arial"/>
        </w:rPr>
        <w:t>Projects being brought forward with contributions from other funding streams will be able to access gap funding from the Community Facilities Fund.</w:t>
      </w:r>
    </w:p>
    <w:p w14:paraId="6A139405" w14:textId="77777777" w:rsidR="00B57756" w:rsidRPr="0014718A" w:rsidRDefault="00B57756" w:rsidP="00B57756">
      <w:pPr>
        <w:pStyle w:val="ListParagraph"/>
        <w:rPr>
          <w:rFonts w:ascii="Arial" w:hAnsi="Arial" w:cs="Arial"/>
        </w:rPr>
      </w:pPr>
    </w:p>
    <w:p w14:paraId="6A139406" w14:textId="77777777" w:rsidR="00B57756" w:rsidRPr="0014718A" w:rsidRDefault="00B57756" w:rsidP="00B57756">
      <w:pPr>
        <w:pStyle w:val="ListParagraph"/>
        <w:numPr>
          <w:ilvl w:val="0"/>
          <w:numId w:val="1"/>
        </w:numPr>
        <w:spacing w:line="240" w:lineRule="auto"/>
        <w:ind w:left="709"/>
        <w:rPr>
          <w:rFonts w:ascii="Arial" w:hAnsi="Arial" w:cs="Arial"/>
        </w:rPr>
      </w:pPr>
      <w:r w:rsidRPr="0014718A">
        <w:rPr>
          <w:rFonts w:ascii="Arial" w:hAnsi="Arial" w:cs="Arial"/>
        </w:rPr>
        <w:t>Projects should identify any ongoing maintenance or eventual replacement costs and demonstrate that this can be secured through existing or future budgets.</w:t>
      </w:r>
    </w:p>
    <w:p w14:paraId="6A139407" w14:textId="77777777" w:rsidR="00B57756" w:rsidRPr="002079EB" w:rsidRDefault="00B57756" w:rsidP="00B57756">
      <w:pPr>
        <w:rPr>
          <w:rFonts w:ascii="Arial" w:hAnsi="Arial" w:cs="Arial"/>
          <w:sz w:val="22"/>
          <w:szCs w:val="22"/>
        </w:rPr>
      </w:pPr>
      <w:r w:rsidRPr="002079EB">
        <w:rPr>
          <w:rFonts w:ascii="Arial" w:hAnsi="Arial" w:cs="Arial"/>
          <w:sz w:val="22"/>
          <w:szCs w:val="22"/>
        </w:rPr>
        <w:br w:type="page"/>
      </w:r>
    </w:p>
    <w:p w14:paraId="6A139408" w14:textId="77777777" w:rsidR="00B57756" w:rsidRPr="002079EB" w:rsidRDefault="00B57756" w:rsidP="00B57756">
      <w:pPr>
        <w:jc w:val="center"/>
        <w:rPr>
          <w:rFonts w:ascii="Arial" w:hAnsi="Arial" w:cs="Arial"/>
          <w:b/>
          <w:sz w:val="22"/>
          <w:szCs w:val="22"/>
          <w:u w:val="single"/>
        </w:rPr>
      </w:pPr>
      <w:r w:rsidRPr="002079EB">
        <w:rPr>
          <w:rFonts w:ascii="Arial" w:hAnsi="Arial" w:cs="Arial"/>
          <w:b/>
          <w:sz w:val="22"/>
          <w:szCs w:val="22"/>
          <w:u w:val="single"/>
        </w:rPr>
        <w:lastRenderedPageBreak/>
        <w:t>APPLICATION FOR FUNDING</w:t>
      </w:r>
    </w:p>
    <w:p w14:paraId="6A139409" w14:textId="77777777" w:rsidR="00B57756" w:rsidRPr="002079EB" w:rsidRDefault="00B57756" w:rsidP="00B57756">
      <w:pPr>
        <w:jc w:val="both"/>
        <w:rPr>
          <w:rFonts w:ascii="Arial" w:hAnsi="Arial" w:cs="Arial"/>
          <w:sz w:val="22"/>
          <w:szCs w:val="22"/>
        </w:rPr>
      </w:pPr>
      <w:r w:rsidRPr="002079EB">
        <w:rPr>
          <w:rFonts w:ascii="Arial" w:hAnsi="Arial" w:cs="Arial"/>
          <w:sz w:val="22"/>
          <w:szCs w:val="22"/>
        </w:rPr>
        <w:t xml:space="preserve">In order to minimise delays in processing your application please complete all sections as fully as possible. </w:t>
      </w:r>
      <w:r>
        <w:rPr>
          <w:rFonts w:ascii="Arial" w:hAnsi="Arial" w:cs="Arial"/>
          <w:sz w:val="22"/>
          <w:szCs w:val="22"/>
        </w:rPr>
        <w:t xml:space="preserve">Plans and or information can be attached in support of the application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57756" w:rsidRPr="00CA1058" w14:paraId="6A13940C" w14:textId="77777777" w:rsidTr="00555769">
        <w:tc>
          <w:tcPr>
            <w:tcW w:w="9242" w:type="dxa"/>
            <w:shd w:val="clear" w:color="auto" w:fill="auto"/>
          </w:tcPr>
          <w:p w14:paraId="6A13940A" w14:textId="77777777" w:rsidR="00B57756" w:rsidRPr="00CA1058" w:rsidRDefault="00B57756" w:rsidP="00555769">
            <w:pPr>
              <w:jc w:val="both"/>
              <w:rPr>
                <w:rFonts w:ascii="Arial" w:hAnsi="Arial" w:cs="Arial"/>
                <w:sz w:val="22"/>
                <w:szCs w:val="22"/>
              </w:rPr>
            </w:pPr>
            <w:r w:rsidRPr="00CA1058">
              <w:rPr>
                <w:rFonts w:ascii="Arial" w:hAnsi="Arial" w:cs="Arial"/>
                <w:sz w:val="22"/>
                <w:szCs w:val="22"/>
              </w:rPr>
              <w:t>Name of applicant(s) (to whom funding would be payable)</w:t>
            </w:r>
          </w:p>
          <w:p w14:paraId="6A13940B" w14:textId="77777777" w:rsidR="00B57756" w:rsidRPr="00CA1058" w:rsidRDefault="00B57756" w:rsidP="00555769">
            <w:pPr>
              <w:jc w:val="both"/>
              <w:rPr>
                <w:rFonts w:ascii="Arial" w:hAnsi="Arial" w:cs="Arial"/>
                <w:sz w:val="22"/>
                <w:szCs w:val="22"/>
              </w:rPr>
            </w:pPr>
          </w:p>
        </w:tc>
      </w:tr>
    </w:tbl>
    <w:p w14:paraId="6A13940D" w14:textId="77777777" w:rsidR="00B57756" w:rsidRPr="002079EB" w:rsidRDefault="00B57756" w:rsidP="00B5775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57756" w:rsidRPr="00CA1058" w14:paraId="6A139413" w14:textId="77777777" w:rsidTr="00555769">
        <w:tc>
          <w:tcPr>
            <w:tcW w:w="9242" w:type="dxa"/>
            <w:shd w:val="clear" w:color="auto" w:fill="auto"/>
          </w:tcPr>
          <w:p w14:paraId="6A13940E" w14:textId="77777777" w:rsidR="00B57756" w:rsidRPr="00CA1058" w:rsidRDefault="00B57756" w:rsidP="00555769">
            <w:pPr>
              <w:jc w:val="both"/>
              <w:rPr>
                <w:rFonts w:ascii="Arial" w:hAnsi="Arial" w:cs="Arial"/>
                <w:sz w:val="22"/>
                <w:szCs w:val="22"/>
              </w:rPr>
            </w:pPr>
            <w:r w:rsidRPr="00CA1058">
              <w:rPr>
                <w:rFonts w:ascii="Arial" w:hAnsi="Arial" w:cs="Arial"/>
                <w:sz w:val="22"/>
                <w:szCs w:val="22"/>
              </w:rPr>
              <w:t>Project address/location (please attach a location plan)</w:t>
            </w:r>
          </w:p>
          <w:p w14:paraId="6A13940F" w14:textId="77777777" w:rsidR="00B57756" w:rsidRPr="00CA1058" w:rsidRDefault="00B57756" w:rsidP="00555769">
            <w:pPr>
              <w:jc w:val="both"/>
              <w:rPr>
                <w:rFonts w:ascii="Arial" w:hAnsi="Arial" w:cs="Arial"/>
                <w:sz w:val="22"/>
                <w:szCs w:val="22"/>
              </w:rPr>
            </w:pPr>
          </w:p>
          <w:p w14:paraId="6A139410" w14:textId="77777777" w:rsidR="00B57756" w:rsidRPr="00CA1058" w:rsidRDefault="00B57756" w:rsidP="00555769">
            <w:pPr>
              <w:jc w:val="both"/>
              <w:rPr>
                <w:rFonts w:ascii="Arial" w:hAnsi="Arial" w:cs="Arial"/>
                <w:sz w:val="22"/>
                <w:szCs w:val="22"/>
              </w:rPr>
            </w:pPr>
          </w:p>
          <w:p w14:paraId="6A139411" w14:textId="77777777" w:rsidR="00B57756" w:rsidRPr="00CA1058" w:rsidRDefault="00B57756" w:rsidP="00555769">
            <w:pPr>
              <w:jc w:val="both"/>
              <w:rPr>
                <w:rFonts w:ascii="Arial" w:hAnsi="Arial" w:cs="Arial"/>
                <w:sz w:val="22"/>
                <w:szCs w:val="22"/>
              </w:rPr>
            </w:pPr>
          </w:p>
          <w:p w14:paraId="6A139412" w14:textId="77777777" w:rsidR="00B57756" w:rsidRPr="00CA1058" w:rsidRDefault="00B57756" w:rsidP="00555769">
            <w:pPr>
              <w:jc w:val="both"/>
              <w:rPr>
                <w:rFonts w:ascii="Arial" w:hAnsi="Arial" w:cs="Arial"/>
                <w:sz w:val="22"/>
                <w:szCs w:val="22"/>
              </w:rPr>
            </w:pPr>
          </w:p>
        </w:tc>
      </w:tr>
    </w:tbl>
    <w:p w14:paraId="6A139414" w14:textId="77777777" w:rsidR="00B57756" w:rsidRPr="002079EB" w:rsidRDefault="00B57756" w:rsidP="00B5775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57756" w:rsidRPr="00CA1058" w14:paraId="6A13941E" w14:textId="77777777" w:rsidTr="00555769">
        <w:tc>
          <w:tcPr>
            <w:tcW w:w="9242" w:type="dxa"/>
            <w:shd w:val="clear" w:color="auto" w:fill="auto"/>
          </w:tcPr>
          <w:p w14:paraId="6A139415" w14:textId="77777777" w:rsidR="00B57756" w:rsidRPr="00CA1058" w:rsidRDefault="00B57756" w:rsidP="00555769">
            <w:pPr>
              <w:jc w:val="both"/>
              <w:rPr>
                <w:rFonts w:ascii="Arial" w:hAnsi="Arial" w:cs="Arial"/>
                <w:sz w:val="22"/>
                <w:szCs w:val="22"/>
              </w:rPr>
            </w:pPr>
            <w:r w:rsidRPr="00CA1058">
              <w:rPr>
                <w:rFonts w:ascii="Arial" w:hAnsi="Arial" w:cs="Arial"/>
                <w:sz w:val="22"/>
                <w:szCs w:val="22"/>
              </w:rPr>
              <w:t>Project proposal overview</w:t>
            </w:r>
          </w:p>
          <w:p w14:paraId="6A139416" w14:textId="77777777" w:rsidR="00B57756" w:rsidRPr="00CA1058" w:rsidRDefault="00B57756" w:rsidP="00555769">
            <w:pPr>
              <w:jc w:val="both"/>
              <w:rPr>
                <w:rFonts w:ascii="Arial" w:hAnsi="Arial" w:cs="Arial"/>
                <w:sz w:val="22"/>
                <w:szCs w:val="22"/>
              </w:rPr>
            </w:pPr>
          </w:p>
          <w:p w14:paraId="6A139417" w14:textId="77777777" w:rsidR="00B57756" w:rsidRPr="00CA1058" w:rsidRDefault="00B57756" w:rsidP="00555769">
            <w:pPr>
              <w:jc w:val="both"/>
              <w:rPr>
                <w:rFonts w:ascii="Arial" w:hAnsi="Arial" w:cs="Arial"/>
                <w:sz w:val="22"/>
                <w:szCs w:val="22"/>
              </w:rPr>
            </w:pPr>
          </w:p>
          <w:p w14:paraId="6A139418" w14:textId="77777777" w:rsidR="00B57756" w:rsidRPr="00CA1058" w:rsidRDefault="00B57756" w:rsidP="00555769">
            <w:pPr>
              <w:jc w:val="both"/>
              <w:rPr>
                <w:rFonts w:ascii="Arial" w:hAnsi="Arial" w:cs="Arial"/>
                <w:sz w:val="22"/>
                <w:szCs w:val="22"/>
              </w:rPr>
            </w:pPr>
          </w:p>
          <w:p w14:paraId="6A139419" w14:textId="77777777" w:rsidR="00B57756" w:rsidRPr="00CA1058" w:rsidRDefault="00B57756" w:rsidP="00555769">
            <w:pPr>
              <w:jc w:val="both"/>
              <w:rPr>
                <w:rFonts w:ascii="Arial" w:hAnsi="Arial" w:cs="Arial"/>
                <w:sz w:val="22"/>
                <w:szCs w:val="22"/>
              </w:rPr>
            </w:pPr>
            <w:r w:rsidRPr="00CA1058">
              <w:rPr>
                <w:rFonts w:ascii="Arial" w:hAnsi="Arial" w:cs="Arial"/>
                <w:sz w:val="22"/>
                <w:szCs w:val="22"/>
              </w:rPr>
              <w:t>Project output (What is the project seeking to achieve?)</w:t>
            </w:r>
          </w:p>
          <w:p w14:paraId="6A13941A" w14:textId="77777777" w:rsidR="00B57756" w:rsidRPr="00CA1058" w:rsidRDefault="00B57756" w:rsidP="00555769">
            <w:pPr>
              <w:jc w:val="both"/>
              <w:rPr>
                <w:rFonts w:ascii="Arial" w:hAnsi="Arial" w:cs="Arial"/>
                <w:sz w:val="22"/>
                <w:szCs w:val="22"/>
              </w:rPr>
            </w:pPr>
          </w:p>
          <w:p w14:paraId="6A13941B" w14:textId="77777777" w:rsidR="00B57756" w:rsidRPr="00CA1058" w:rsidRDefault="00B57756" w:rsidP="00555769">
            <w:pPr>
              <w:jc w:val="both"/>
              <w:rPr>
                <w:rFonts w:ascii="Arial" w:hAnsi="Arial" w:cs="Arial"/>
                <w:sz w:val="22"/>
                <w:szCs w:val="22"/>
              </w:rPr>
            </w:pPr>
          </w:p>
          <w:p w14:paraId="6A13941C" w14:textId="77777777" w:rsidR="00B57756" w:rsidRPr="00CA1058" w:rsidRDefault="00B57756" w:rsidP="00555769">
            <w:pPr>
              <w:jc w:val="both"/>
              <w:rPr>
                <w:rFonts w:ascii="Arial" w:hAnsi="Arial" w:cs="Arial"/>
                <w:sz w:val="22"/>
                <w:szCs w:val="22"/>
              </w:rPr>
            </w:pPr>
          </w:p>
          <w:p w14:paraId="6A13941D" w14:textId="77777777" w:rsidR="00B57756" w:rsidRPr="00CA1058" w:rsidRDefault="00B57756" w:rsidP="00555769">
            <w:pPr>
              <w:jc w:val="both"/>
              <w:rPr>
                <w:rFonts w:ascii="Arial" w:hAnsi="Arial" w:cs="Arial"/>
                <w:sz w:val="22"/>
                <w:szCs w:val="22"/>
              </w:rPr>
            </w:pPr>
          </w:p>
        </w:tc>
      </w:tr>
    </w:tbl>
    <w:p w14:paraId="6A13941F" w14:textId="77777777" w:rsidR="00B57756" w:rsidRPr="002079EB" w:rsidRDefault="00B57756" w:rsidP="00B5775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57756" w:rsidRPr="00CA1058" w14:paraId="6A139423" w14:textId="77777777" w:rsidTr="00555769">
        <w:tc>
          <w:tcPr>
            <w:tcW w:w="9242" w:type="dxa"/>
            <w:shd w:val="clear" w:color="auto" w:fill="auto"/>
          </w:tcPr>
          <w:p w14:paraId="6A139420" w14:textId="77777777" w:rsidR="00B57756" w:rsidRPr="00CA1058" w:rsidRDefault="00B57756" w:rsidP="00555769">
            <w:pPr>
              <w:jc w:val="both"/>
              <w:rPr>
                <w:rFonts w:ascii="Arial" w:hAnsi="Arial" w:cs="Arial"/>
                <w:sz w:val="22"/>
                <w:szCs w:val="22"/>
              </w:rPr>
            </w:pPr>
            <w:r w:rsidRPr="00CA1058">
              <w:rPr>
                <w:rFonts w:ascii="Arial" w:hAnsi="Arial" w:cs="Arial"/>
                <w:sz w:val="22"/>
                <w:szCs w:val="22"/>
              </w:rPr>
              <w:t>Amount of funding requested</w:t>
            </w:r>
          </w:p>
          <w:p w14:paraId="6A139421" w14:textId="77777777" w:rsidR="00B57756" w:rsidRPr="00CA1058" w:rsidRDefault="00B57756" w:rsidP="00555769">
            <w:pPr>
              <w:jc w:val="both"/>
              <w:rPr>
                <w:rFonts w:ascii="Arial" w:hAnsi="Arial" w:cs="Arial"/>
                <w:sz w:val="22"/>
                <w:szCs w:val="22"/>
              </w:rPr>
            </w:pPr>
          </w:p>
          <w:p w14:paraId="6A139422" w14:textId="77777777" w:rsidR="00B57756" w:rsidRPr="00CA1058" w:rsidRDefault="00B57756" w:rsidP="00555769">
            <w:pPr>
              <w:jc w:val="both"/>
              <w:rPr>
                <w:rFonts w:ascii="Arial" w:hAnsi="Arial" w:cs="Arial"/>
                <w:sz w:val="22"/>
                <w:szCs w:val="22"/>
              </w:rPr>
            </w:pPr>
          </w:p>
        </w:tc>
      </w:tr>
    </w:tbl>
    <w:p w14:paraId="6A139424" w14:textId="77777777" w:rsidR="00B57756" w:rsidRPr="002079EB" w:rsidRDefault="00B57756" w:rsidP="00B5775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57756" w:rsidRPr="00CA1058" w14:paraId="6A139430" w14:textId="77777777" w:rsidTr="00555769">
        <w:tc>
          <w:tcPr>
            <w:tcW w:w="9242" w:type="dxa"/>
            <w:shd w:val="clear" w:color="auto" w:fill="auto"/>
          </w:tcPr>
          <w:p w14:paraId="6A139425" w14:textId="77777777" w:rsidR="00B57756" w:rsidRPr="00CA1058" w:rsidRDefault="00B57756" w:rsidP="00555769">
            <w:pPr>
              <w:jc w:val="both"/>
              <w:rPr>
                <w:rFonts w:ascii="Arial" w:hAnsi="Arial" w:cs="Arial"/>
                <w:sz w:val="22"/>
                <w:szCs w:val="22"/>
              </w:rPr>
            </w:pPr>
            <w:r w:rsidRPr="00CA1058">
              <w:rPr>
                <w:rFonts w:ascii="Arial" w:hAnsi="Arial" w:cs="Arial"/>
                <w:sz w:val="22"/>
                <w:szCs w:val="22"/>
              </w:rPr>
              <w:t>Details of what the funding will be spent on</w:t>
            </w:r>
          </w:p>
          <w:p w14:paraId="6A139426" w14:textId="77777777" w:rsidR="00B57756" w:rsidRPr="00CA1058" w:rsidRDefault="00B57756" w:rsidP="00555769">
            <w:pPr>
              <w:jc w:val="both"/>
              <w:rPr>
                <w:rFonts w:ascii="Arial" w:hAnsi="Arial" w:cs="Arial"/>
                <w:sz w:val="22"/>
                <w:szCs w:val="22"/>
              </w:rPr>
            </w:pPr>
          </w:p>
          <w:p w14:paraId="6A139427" w14:textId="77777777" w:rsidR="00B57756" w:rsidRPr="00CA1058" w:rsidRDefault="00B57756" w:rsidP="00555769">
            <w:pPr>
              <w:jc w:val="both"/>
              <w:rPr>
                <w:rFonts w:ascii="Arial" w:hAnsi="Arial" w:cs="Arial"/>
                <w:sz w:val="22"/>
                <w:szCs w:val="22"/>
              </w:rPr>
            </w:pPr>
          </w:p>
          <w:p w14:paraId="6A139428" w14:textId="77777777" w:rsidR="00B57756" w:rsidRPr="00CA1058" w:rsidRDefault="00B57756" w:rsidP="00555769">
            <w:pPr>
              <w:jc w:val="both"/>
              <w:rPr>
                <w:rFonts w:ascii="Arial" w:hAnsi="Arial" w:cs="Arial"/>
                <w:sz w:val="22"/>
                <w:szCs w:val="22"/>
              </w:rPr>
            </w:pPr>
          </w:p>
          <w:p w14:paraId="6A139429" w14:textId="77777777" w:rsidR="00B57756" w:rsidRPr="00CA1058" w:rsidRDefault="00B57756" w:rsidP="00555769">
            <w:pPr>
              <w:jc w:val="both"/>
              <w:rPr>
                <w:rFonts w:ascii="Arial" w:hAnsi="Arial" w:cs="Arial"/>
                <w:sz w:val="22"/>
                <w:szCs w:val="22"/>
              </w:rPr>
            </w:pPr>
          </w:p>
          <w:p w14:paraId="6A13942A" w14:textId="77777777" w:rsidR="00B57756" w:rsidRPr="00CA1058" w:rsidRDefault="00B57756" w:rsidP="00555769">
            <w:pPr>
              <w:jc w:val="both"/>
              <w:rPr>
                <w:rFonts w:ascii="Arial" w:hAnsi="Arial" w:cs="Arial"/>
                <w:sz w:val="22"/>
                <w:szCs w:val="22"/>
              </w:rPr>
            </w:pPr>
          </w:p>
          <w:p w14:paraId="6A13942B" w14:textId="77777777" w:rsidR="00B57756" w:rsidRPr="00CA1058" w:rsidRDefault="00B57756" w:rsidP="00555769">
            <w:pPr>
              <w:jc w:val="both"/>
              <w:rPr>
                <w:rFonts w:ascii="Arial" w:hAnsi="Arial" w:cs="Arial"/>
                <w:sz w:val="22"/>
                <w:szCs w:val="22"/>
              </w:rPr>
            </w:pPr>
          </w:p>
          <w:p w14:paraId="6A13942C" w14:textId="77777777" w:rsidR="00B57756" w:rsidRPr="00CA1058" w:rsidRDefault="00B57756" w:rsidP="00555769">
            <w:pPr>
              <w:jc w:val="both"/>
              <w:rPr>
                <w:rFonts w:ascii="Arial" w:hAnsi="Arial" w:cs="Arial"/>
                <w:sz w:val="22"/>
                <w:szCs w:val="22"/>
              </w:rPr>
            </w:pPr>
          </w:p>
          <w:p w14:paraId="6A13942D" w14:textId="77777777" w:rsidR="00B57756" w:rsidRPr="00CA1058" w:rsidRDefault="00B57756" w:rsidP="00555769">
            <w:pPr>
              <w:jc w:val="both"/>
              <w:rPr>
                <w:rFonts w:ascii="Arial" w:hAnsi="Arial" w:cs="Arial"/>
                <w:sz w:val="22"/>
                <w:szCs w:val="22"/>
              </w:rPr>
            </w:pPr>
          </w:p>
          <w:p w14:paraId="6A13942E" w14:textId="77777777" w:rsidR="00B57756" w:rsidRPr="00CA1058" w:rsidRDefault="00B57756" w:rsidP="00555769">
            <w:pPr>
              <w:jc w:val="both"/>
              <w:rPr>
                <w:rFonts w:ascii="Arial" w:hAnsi="Arial" w:cs="Arial"/>
                <w:sz w:val="22"/>
                <w:szCs w:val="22"/>
              </w:rPr>
            </w:pPr>
          </w:p>
          <w:p w14:paraId="6A13942F" w14:textId="77777777" w:rsidR="00B57756" w:rsidRPr="00CA1058" w:rsidRDefault="00B57756" w:rsidP="00555769">
            <w:pPr>
              <w:jc w:val="both"/>
              <w:rPr>
                <w:rFonts w:ascii="Arial" w:hAnsi="Arial" w:cs="Arial"/>
                <w:sz w:val="22"/>
                <w:szCs w:val="22"/>
              </w:rPr>
            </w:pPr>
          </w:p>
        </w:tc>
      </w:tr>
    </w:tbl>
    <w:p w14:paraId="6A139431" w14:textId="77777777" w:rsidR="00B57756" w:rsidRPr="002079EB" w:rsidRDefault="00B57756" w:rsidP="00B5775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57756" w:rsidRPr="00CA1058" w14:paraId="6A13943B" w14:textId="77777777" w:rsidTr="00555769">
        <w:tc>
          <w:tcPr>
            <w:tcW w:w="9242" w:type="dxa"/>
            <w:shd w:val="clear" w:color="auto" w:fill="auto"/>
          </w:tcPr>
          <w:p w14:paraId="6A139432" w14:textId="77777777" w:rsidR="00B57756" w:rsidRPr="00CA1058" w:rsidRDefault="00B57756" w:rsidP="00555769">
            <w:pPr>
              <w:jc w:val="both"/>
              <w:rPr>
                <w:rFonts w:ascii="Arial" w:hAnsi="Arial" w:cs="Arial"/>
                <w:sz w:val="22"/>
                <w:szCs w:val="22"/>
              </w:rPr>
            </w:pPr>
            <w:r w:rsidRPr="00CA1058">
              <w:rPr>
                <w:rFonts w:ascii="Arial" w:hAnsi="Arial" w:cs="Arial"/>
                <w:sz w:val="22"/>
                <w:szCs w:val="22"/>
              </w:rPr>
              <w:t>Summary of any other funding sources which will be used in addition to requested funding</w:t>
            </w:r>
          </w:p>
          <w:p w14:paraId="6A139433" w14:textId="77777777" w:rsidR="00B57756" w:rsidRPr="00CA1058" w:rsidRDefault="00B57756" w:rsidP="00555769">
            <w:pPr>
              <w:jc w:val="both"/>
              <w:rPr>
                <w:rFonts w:ascii="Arial" w:hAnsi="Arial" w:cs="Arial"/>
                <w:sz w:val="22"/>
                <w:szCs w:val="22"/>
              </w:rPr>
            </w:pPr>
          </w:p>
          <w:p w14:paraId="6A139434" w14:textId="77777777" w:rsidR="00B57756" w:rsidRPr="00CA1058" w:rsidRDefault="00B57756" w:rsidP="00555769">
            <w:pPr>
              <w:jc w:val="both"/>
              <w:rPr>
                <w:rFonts w:ascii="Arial" w:hAnsi="Arial" w:cs="Arial"/>
                <w:sz w:val="22"/>
                <w:szCs w:val="22"/>
              </w:rPr>
            </w:pPr>
          </w:p>
          <w:p w14:paraId="6A139435" w14:textId="77777777" w:rsidR="00B57756" w:rsidRPr="00CA1058" w:rsidRDefault="00B57756" w:rsidP="00555769">
            <w:pPr>
              <w:jc w:val="both"/>
              <w:rPr>
                <w:rFonts w:ascii="Arial" w:hAnsi="Arial" w:cs="Arial"/>
                <w:sz w:val="22"/>
                <w:szCs w:val="22"/>
              </w:rPr>
            </w:pPr>
          </w:p>
          <w:p w14:paraId="6A139436" w14:textId="77777777" w:rsidR="00B57756" w:rsidRPr="00CA1058" w:rsidRDefault="00B57756" w:rsidP="00555769">
            <w:pPr>
              <w:jc w:val="both"/>
              <w:rPr>
                <w:rFonts w:ascii="Arial" w:hAnsi="Arial" w:cs="Arial"/>
                <w:sz w:val="22"/>
                <w:szCs w:val="22"/>
              </w:rPr>
            </w:pPr>
          </w:p>
          <w:p w14:paraId="6A139437" w14:textId="77777777" w:rsidR="00B57756" w:rsidRPr="00CA1058" w:rsidRDefault="00B57756" w:rsidP="00555769">
            <w:pPr>
              <w:jc w:val="both"/>
              <w:rPr>
                <w:rFonts w:ascii="Arial" w:hAnsi="Arial" w:cs="Arial"/>
                <w:sz w:val="22"/>
                <w:szCs w:val="22"/>
              </w:rPr>
            </w:pPr>
          </w:p>
          <w:p w14:paraId="6A139438" w14:textId="77777777" w:rsidR="00B57756" w:rsidRPr="00CA1058" w:rsidRDefault="00B57756" w:rsidP="00555769">
            <w:pPr>
              <w:jc w:val="both"/>
              <w:rPr>
                <w:rFonts w:ascii="Arial" w:hAnsi="Arial" w:cs="Arial"/>
                <w:sz w:val="22"/>
                <w:szCs w:val="22"/>
              </w:rPr>
            </w:pPr>
          </w:p>
          <w:p w14:paraId="6A139439" w14:textId="77777777" w:rsidR="00B57756" w:rsidRPr="00CA1058" w:rsidRDefault="00B57756" w:rsidP="00555769">
            <w:pPr>
              <w:jc w:val="both"/>
              <w:rPr>
                <w:rFonts w:ascii="Arial" w:hAnsi="Arial" w:cs="Arial"/>
                <w:sz w:val="22"/>
                <w:szCs w:val="22"/>
              </w:rPr>
            </w:pPr>
          </w:p>
          <w:p w14:paraId="6A13943A" w14:textId="77777777" w:rsidR="00B57756" w:rsidRPr="00CA1058" w:rsidRDefault="00B57756" w:rsidP="00555769">
            <w:pPr>
              <w:jc w:val="both"/>
              <w:rPr>
                <w:rFonts w:ascii="Arial" w:hAnsi="Arial" w:cs="Arial"/>
                <w:sz w:val="22"/>
                <w:szCs w:val="22"/>
              </w:rPr>
            </w:pPr>
          </w:p>
        </w:tc>
      </w:tr>
    </w:tbl>
    <w:p w14:paraId="6A13943C" w14:textId="77777777" w:rsidR="00B57756" w:rsidRPr="002079EB" w:rsidRDefault="00B57756" w:rsidP="00B5775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57756" w:rsidRPr="00CA1058" w14:paraId="6A139441" w14:textId="77777777" w:rsidTr="00555769">
        <w:tc>
          <w:tcPr>
            <w:tcW w:w="9242" w:type="dxa"/>
            <w:shd w:val="clear" w:color="auto" w:fill="auto"/>
          </w:tcPr>
          <w:p w14:paraId="6A13943D" w14:textId="77777777" w:rsidR="00B57756" w:rsidRPr="00CA1058" w:rsidRDefault="00B57756" w:rsidP="00555769">
            <w:pPr>
              <w:jc w:val="both"/>
              <w:rPr>
                <w:rFonts w:ascii="Arial" w:hAnsi="Arial" w:cs="Arial"/>
                <w:sz w:val="22"/>
                <w:szCs w:val="22"/>
              </w:rPr>
            </w:pPr>
            <w:r w:rsidRPr="00CA1058">
              <w:rPr>
                <w:rFonts w:ascii="Arial" w:hAnsi="Arial" w:cs="Arial"/>
                <w:sz w:val="22"/>
                <w:szCs w:val="22"/>
              </w:rPr>
              <w:t>Date by which receipt of funding is preferred</w:t>
            </w:r>
          </w:p>
          <w:p w14:paraId="6A13943E" w14:textId="77777777" w:rsidR="00B57756" w:rsidRPr="00CA1058" w:rsidRDefault="00B57756" w:rsidP="00555769">
            <w:pPr>
              <w:jc w:val="both"/>
              <w:rPr>
                <w:rFonts w:ascii="Arial" w:hAnsi="Arial" w:cs="Arial"/>
                <w:sz w:val="22"/>
                <w:szCs w:val="22"/>
              </w:rPr>
            </w:pPr>
          </w:p>
          <w:p w14:paraId="6A13943F" w14:textId="77777777" w:rsidR="00B57756" w:rsidRPr="00CA1058" w:rsidRDefault="00B57756" w:rsidP="00555769">
            <w:pPr>
              <w:jc w:val="both"/>
              <w:rPr>
                <w:rFonts w:ascii="Arial" w:hAnsi="Arial" w:cs="Arial"/>
                <w:sz w:val="22"/>
                <w:szCs w:val="22"/>
              </w:rPr>
            </w:pPr>
          </w:p>
          <w:p w14:paraId="6A139440" w14:textId="77777777" w:rsidR="00B57756" w:rsidRPr="00CA1058" w:rsidRDefault="00B57756" w:rsidP="00555769">
            <w:pPr>
              <w:jc w:val="both"/>
              <w:rPr>
                <w:rFonts w:ascii="Arial" w:hAnsi="Arial" w:cs="Arial"/>
                <w:sz w:val="22"/>
                <w:szCs w:val="22"/>
              </w:rPr>
            </w:pPr>
            <w:r w:rsidRPr="00CA1058">
              <w:rPr>
                <w:rFonts w:ascii="Arial" w:hAnsi="Arial" w:cs="Arial"/>
                <w:sz w:val="22"/>
                <w:szCs w:val="22"/>
              </w:rPr>
              <w:t>(Applicants will be advised of the timescale for payment of funding and the documentary evidence which will be required once the application has been assessed)</w:t>
            </w:r>
          </w:p>
        </w:tc>
      </w:tr>
    </w:tbl>
    <w:p w14:paraId="6A139442" w14:textId="77777777" w:rsidR="00B57756" w:rsidRPr="002079EB" w:rsidRDefault="00B57756" w:rsidP="00B5775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57756" w:rsidRPr="00CA1058" w14:paraId="6A139446" w14:textId="77777777" w:rsidTr="00555769">
        <w:tc>
          <w:tcPr>
            <w:tcW w:w="9242" w:type="dxa"/>
            <w:shd w:val="clear" w:color="auto" w:fill="auto"/>
          </w:tcPr>
          <w:p w14:paraId="6A139443" w14:textId="504F4D38" w:rsidR="00B57756" w:rsidRPr="00CA1058" w:rsidRDefault="00B57756" w:rsidP="00306B64">
            <w:pPr>
              <w:rPr>
                <w:rFonts w:ascii="Arial" w:hAnsi="Arial" w:cs="Arial"/>
                <w:sz w:val="22"/>
                <w:szCs w:val="22"/>
              </w:rPr>
            </w:pPr>
            <w:r w:rsidRPr="00CA1058">
              <w:rPr>
                <w:rFonts w:ascii="Arial" w:hAnsi="Arial" w:cs="Arial"/>
                <w:sz w:val="22"/>
                <w:szCs w:val="22"/>
              </w:rPr>
              <w:lastRenderedPageBreak/>
              <w:t xml:space="preserve">Applications </w:t>
            </w:r>
            <w:r>
              <w:rPr>
                <w:rFonts w:ascii="Arial" w:hAnsi="Arial" w:cs="Arial"/>
                <w:sz w:val="22"/>
                <w:szCs w:val="22"/>
              </w:rPr>
              <w:t xml:space="preserve">for </w:t>
            </w:r>
            <w:r w:rsidR="00A65984">
              <w:rPr>
                <w:rFonts w:ascii="Arial" w:hAnsi="Arial" w:cs="Arial"/>
                <w:sz w:val="22"/>
                <w:szCs w:val="22"/>
              </w:rPr>
              <w:t>up to</w:t>
            </w:r>
            <w:r>
              <w:rPr>
                <w:rFonts w:ascii="Arial" w:hAnsi="Arial" w:cs="Arial"/>
                <w:sz w:val="22"/>
                <w:szCs w:val="22"/>
              </w:rPr>
              <w:t xml:space="preserve"> £50,000 </w:t>
            </w:r>
            <w:r w:rsidRPr="00CA1058">
              <w:rPr>
                <w:rFonts w:ascii="Arial" w:hAnsi="Arial" w:cs="Arial"/>
                <w:sz w:val="22"/>
                <w:szCs w:val="22"/>
              </w:rPr>
              <w:t xml:space="preserve">will normally be decided within 6 weeks but if an earlier decision is </w:t>
            </w:r>
            <w:r w:rsidR="00CD5EF0" w:rsidRPr="00CA1058">
              <w:rPr>
                <w:rFonts w:ascii="Arial" w:hAnsi="Arial" w:cs="Arial"/>
                <w:sz w:val="22"/>
                <w:szCs w:val="22"/>
              </w:rPr>
              <w:t>required,</w:t>
            </w:r>
            <w:r w:rsidRPr="00CA1058">
              <w:rPr>
                <w:rFonts w:ascii="Arial" w:hAnsi="Arial" w:cs="Arial"/>
                <w:sz w:val="22"/>
                <w:szCs w:val="22"/>
              </w:rPr>
              <w:t xml:space="preserve"> please indicate the date below</w:t>
            </w:r>
            <w:r>
              <w:rPr>
                <w:rFonts w:ascii="Arial" w:hAnsi="Arial" w:cs="Arial"/>
                <w:sz w:val="22"/>
                <w:szCs w:val="22"/>
              </w:rPr>
              <w:t>. Applications for more than £50,000 will require Committee approval which may take up to 4 months.</w:t>
            </w:r>
          </w:p>
          <w:p w14:paraId="6A139444" w14:textId="77777777" w:rsidR="00B57756" w:rsidRPr="00CA1058" w:rsidRDefault="00B57756" w:rsidP="00555769">
            <w:pPr>
              <w:jc w:val="both"/>
              <w:rPr>
                <w:rFonts w:ascii="Arial" w:hAnsi="Arial" w:cs="Arial"/>
                <w:sz w:val="22"/>
                <w:szCs w:val="22"/>
              </w:rPr>
            </w:pPr>
          </w:p>
          <w:p w14:paraId="6A139445" w14:textId="77777777" w:rsidR="00B57756" w:rsidRPr="00CA1058" w:rsidRDefault="00B57756" w:rsidP="00555769">
            <w:pPr>
              <w:jc w:val="both"/>
              <w:rPr>
                <w:rFonts w:ascii="Arial" w:hAnsi="Arial" w:cs="Arial"/>
                <w:sz w:val="22"/>
                <w:szCs w:val="22"/>
              </w:rPr>
            </w:pPr>
          </w:p>
        </w:tc>
      </w:tr>
    </w:tbl>
    <w:p w14:paraId="6A139447" w14:textId="77777777" w:rsidR="00B57756" w:rsidRPr="002079EB" w:rsidRDefault="00B57756" w:rsidP="00B57756">
      <w:pPr>
        <w:jc w:val="both"/>
        <w:rPr>
          <w:rFonts w:ascii="Arial" w:hAnsi="Arial" w:cs="Arial"/>
          <w:sz w:val="22"/>
          <w:szCs w:val="22"/>
        </w:rPr>
      </w:pPr>
    </w:p>
    <w:p w14:paraId="6A139448" w14:textId="14A75A67" w:rsidR="00B57756" w:rsidRPr="002079EB" w:rsidRDefault="0077574C" w:rsidP="00955AA5">
      <w:pPr>
        <w:rPr>
          <w:rFonts w:ascii="Arial" w:hAnsi="Arial" w:cs="Arial"/>
          <w:sz w:val="22"/>
          <w:szCs w:val="22"/>
        </w:rPr>
      </w:pPr>
      <w:r>
        <w:rPr>
          <w:rFonts w:ascii="Arial" w:hAnsi="Arial" w:cs="Arial"/>
          <w:sz w:val="22"/>
          <w:szCs w:val="22"/>
        </w:rPr>
        <w:t>Please include</w:t>
      </w:r>
      <w:r w:rsidR="00B57756" w:rsidRPr="002079EB">
        <w:rPr>
          <w:rFonts w:ascii="Arial" w:hAnsi="Arial" w:cs="Arial"/>
          <w:sz w:val="22"/>
          <w:szCs w:val="22"/>
        </w:rPr>
        <w:t xml:space="preserve"> a </w:t>
      </w:r>
      <w:r w:rsidR="00B57756" w:rsidRPr="002079EB">
        <w:rPr>
          <w:rFonts w:ascii="Arial" w:hAnsi="Arial" w:cs="Arial"/>
          <w:b/>
          <w:sz w:val="22"/>
          <w:szCs w:val="22"/>
          <w:u w:val="single"/>
        </w:rPr>
        <w:t>location plan</w:t>
      </w:r>
      <w:r w:rsidR="00B57756" w:rsidRPr="002079EB">
        <w:rPr>
          <w:rFonts w:ascii="Arial" w:hAnsi="Arial" w:cs="Arial"/>
          <w:sz w:val="22"/>
          <w:szCs w:val="22"/>
        </w:rPr>
        <w:t xml:space="preserve"> of the project site with the application.</w:t>
      </w:r>
    </w:p>
    <w:p w14:paraId="6A139449" w14:textId="77777777" w:rsidR="00B57756" w:rsidRPr="002079EB" w:rsidRDefault="00B57756" w:rsidP="00955AA5">
      <w:pPr>
        <w:rPr>
          <w:rFonts w:ascii="Arial" w:hAnsi="Arial" w:cs="Arial"/>
          <w:sz w:val="22"/>
          <w:szCs w:val="22"/>
        </w:rPr>
      </w:pPr>
    </w:p>
    <w:p w14:paraId="6A13944A" w14:textId="0C077597" w:rsidR="00B57756" w:rsidRPr="002079EB" w:rsidRDefault="00B57756" w:rsidP="00955AA5">
      <w:pPr>
        <w:rPr>
          <w:rFonts w:ascii="Arial" w:hAnsi="Arial" w:cs="Arial"/>
          <w:sz w:val="22"/>
          <w:szCs w:val="22"/>
        </w:rPr>
      </w:pPr>
      <w:r w:rsidRPr="002079EB">
        <w:rPr>
          <w:rFonts w:ascii="Arial" w:hAnsi="Arial" w:cs="Arial"/>
          <w:sz w:val="22"/>
          <w:szCs w:val="22"/>
        </w:rPr>
        <w:t xml:space="preserve">Applications </w:t>
      </w:r>
      <w:r w:rsidR="004B4991">
        <w:rPr>
          <w:rFonts w:ascii="Arial" w:hAnsi="Arial" w:cs="Arial"/>
          <w:sz w:val="22"/>
          <w:szCs w:val="22"/>
        </w:rPr>
        <w:t>may</w:t>
      </w:r>
      <w:r w:rsidRPr="002079EB">
        <w:rPr>
          <w:rFonts w:ascii="Arial" w:hAnsi="Arial" w:cs="Arial"/>
          <w:sz w:val="22"/>
          <w:szCs w:val="22"/>
        </w:rPr>
        <w:t xml:space="preserve"> be submitted by email to the </w:t>
      </w:r>
      <w:r w:rsidR="00FA47E8">
        <w:rPr>
          <w:rFonts w:ascii="Arial" w:hAnsi="Arial" w:cs="Arial"/>
          <w:sz w:val="22"/>
          <w:szCs w:val="22"/>
        </w:rPr>
        <w:t>Development Contributions Officer</w:t>
      </w:r>
      <w:r w:rsidRPr="002079EB">
        <w:rPr>
          <w:rFonts w:ascii="Arial" w:hAnsi="Arial" w:cs="Arial"/>
          <w:sz w:val="22"/>
          <w:szCs w:val="22"/>
        </w:rPr>
        <w:t xml:space="preserve"> at</w:t>
      </w:r>
      <w:r w:rsidR="008E5E63">
        <w:rPr>
          <w:rFonts w:ascii="Arial" w:hAnsi="Arial" w:cs="Arial"/>
          <w:sz w:val="22"/>
          <w:szCs w:val="22"/>
        </w:rPr>
        <w:t xml:space="preserve"> </w:t>
      </w:r>
      <w:hyperlink r:id="rId11" w:history="1">
        <w:r w:rsidR="008E5E63" w:rsidRPr="008D534C">
          <w:rPr>
            <w:rStyle w:val="Hyperlink"/>
            <w:rFonts w:ascii="Arial" w:hAnsi="Arial" w:cs="Arial"/>
            <w:sz w:val="22"/>
            <w:szCs w:val="22"/>
          </w:rPr>
          <w:t>developmentcontributions@pkc.gov.uk</w:t>
        </w:r>
      </w:hyperlink>
      <w:r w:rsidR="008E5E63" w:rsidRPr="002079EB" w:rsidDel="008E5E63">
        <w:rPr>
          <w:rFonts w:ascii="Arial" w:hAnsi="Arial" w:cs="Arial"/>
          <w:sz w:val="22"/>
          <w:szCs w:val="22"/>
        </w:rPr>
        <w:t xml:space="preserve"> </w:t>
      </w:r>
    </w:p>
    <w:p w14:paraId="6A13944B" w14:textId="77777777" w:rsidR="00B57756" w:rsidRPr="002079EB" w:rsidRDefault="00B57756" w:rsidP="00955AA5">
      <w:pPr>
        <w:rPr>
          <w:rFonts w:ascii="Arial" w:hAnsi="Arial" w:cs="Arial"/>
          <w:sz w:val="22"/>
          <w:szCs w:val="22"/>
        </w:rPr>
      </w:pPr>
    </w:p>
    <w:p w14:paraId="3BF49844" w14:textId="77777777" w:rsidR="00477526" w:rsidRDefault="0044116B" w:rsidP="00955AA5">
      <w:pPr>
        <w:rPr>
          <w:rFonts w:ascii="Arial" w:hAnsi="Arial" w:cs="Arial"/>
          <w:sz w:val="22"/>
          <w:szCs w:val="22"/>
        </w:rPr>
      </w:pPr>
      <w:r>
        <w:rPr>
          <w:rFonts w:ascii="Arial" w:hAnsi="Arial" w:cs="Arial"/>
          <w:sz w:val="22"/>
          <w:szCs w:val="22"/>
        </w:rPr>
        <w:t>Alternatively, a</w:t>
      </w:r>
      <w:r w:rsidRPr="002079EB">
        <w:rPr>
          <w:rFonts w:ascii="Arial" w:hAnsi="Arial" w:cs="Arial"/>
          <w:sz w:val="22"/>
          <w:szCs w:val="22"/>
        </w:rPr>
        <w:t xml:space="preserve"> </w:t>
      </w:r>
      <w:r w:rsidR="00B57756" w:rsidRPr="002079EB">
        <w:rPr>
          <w:rFonts w:ascii="Arial" w:hAnsi="Arial" w:cs="Arial"/>
          <w:sz w:val="22"/>
          <w:szCs w:val="22"/>
        </w:rPr>
        <w:t xml:space="preserve">paper copy of the application together with the accompanying location plan </w:t>
      </w:r>
      <w:r w:rsidR="00C41C83">
        <w:rPr>
          <w:rFonts w:ascii="Arial" w:hAnsi="Arial" w:cs="Arial"/>
          <w:sz w:val="22"/>
          <w:szCs w:val="22"/>
        </w:rPr>
        <w:t>may</w:t>
      </w:r>
      <w:r w:rsidR="00C41C83" w:rsidRPr="002079EB">
        <w:rPr>
          <w:rFonts w:ascii="Arial" w:hAnsi="Arial" w:cs="Arial"/>
          <w:sz w:val="22"/>
          <w:szCs w:val="22"/>
        </w:rPr>
        <w:t xml:space="preserve"> </w:t>
      </w:r>
      <w:r w:rsidR="00B57756" w:rsidRPr="002079EB">
        <w:rPr>
          <w:rFonts w:ascii="Arial" w:hAnsi="Arial" w:cs="Arial"/>
          <w:sz w:val="22"/>
          <w:szCs w:val="22"/>
        </w:rPr>
        <w:t xml:space="preserve">be </w:t>
      </w:r>
      <w:r w:rsidR="00477526">
        <w:rPr>
          <w:rFonts w:ascii="Arial" w:hAnsi="Arial" w:cs="Arial"/>
          <w:sz w:val="22"/>
          <w:szCs w:val="22"/>
        </w:rPr>
        <w:t>sent by post:</w:t>
      </w:r>
    </w:p>
    <w:p w14:paraId="6AB31D86" w14:textId="77777777" w:rsidR="00477526" w:rsidRDefault="00477526" w:rsidP="00955AA5">
      <w:pPr>
        <w:rPr>
          <w:rFonts w:ascii="Arial" w:hAnsi="Arial" w:cs="Arial"/>
          <w:sz w:val="22"/>
          <w:szCs w:val="22"/>
        </w:rPr>
      </w:pPr>
    </w:p>
    <w:p w14:paraId="6A13944C" w14:textId="6F0EDC7C" w:rsidR="00B57756" w:rsidRPr="002079EB" w:rsidRDefault="00477526" w:rsidP="00955AA5">
      <w:pPr>
        <w:rPr>
          <w:rFonts w:ascii="Arial" w:hAnsi="Arial" w:cs="Arial"/>
          <w:sz w:val="22"/>
          <w:szCs w:val="22"/>
        </w:rPr>
      </w:pPr>
      <w:r>
        <w:rPr>
          <w:rFonts w:ascii="Arial" w:hAnsi="Arial" w:cs="Arial"/>
          <w:sz w:val="22"/>
          <w:szCs w:val="22"/>
        </w:rPr>
        <w:t xml:space="preserve">For the attention of </w:t>
      </w:r>
      <w:r w:rsidR="00B57756" w:rsidRPr="002079EB">
        <w:rPr>
          <w:rFonts w:ascii="Arial" w:hAnsi="Arial" w:cs="Arial"/>
          <w:sz w:val="22"/>
          <w:szCs w:val="22"/>
        </w:rPr>
        <w:t xml:space="preserve">the </w:t>
      </w:r>
      <w:r w:rsidR="00FA47E8">
        <w:rPr>
          <w:rFonts w:ascii="Arial" w:hAnsi="Arial" w:cs="Arial"/>
          <w:sz w:val="22"/>
          <w:szCs w:val="22"/>
        </w:rPr>
        <w:t>Development Contributions Officer</w:t>
      </w:r>
    </w:p>
    <w:p w14:paraId="6A13944D" w14:textId="58277897" w:rsidR="00B57756" w:rsidRPr="002079EB" w:rsidRDefault="00477526" w:rsidP="00477526">
      <w:pPr>
        <w:rPr>
          <w:rFonts w:ascii="Arial" w:hAnsi="Arial" w:cs="Arial"/>
          <w:sz w:val="22"/>
          <w:szCs w:val="22"/>
        </w:rPr>
      </w:pPr>
      <w:r>
        <w:rPr>
          <w:rFonts w:ascii="Arial" w:hAnsi="Arial" w:cs="Arial"/>
          <w:sz w:val="22"/>
          <w:szCs w:val="22"/>
        </w:rPr>
        <w:t>Economy, Development and Planning</w:t>
      </w:r>
    </w:p>
    <w:p w14:paraId="6A13944E" w14:textId="50259996" w:rsidR="00B57756" w:rsidRPr="002079EB" w:rsidRDefault="00B57756" w:rsidP="00477526">
      <w:pPr>
        <w:rPr>
          <w:rFonts w:ascii="Arial" w:hAnsi="Arial" w:cs="Arial"/>
          <w:sz w:val="22"/>
          <w:szCs w:val="22"/>
        </w:rPr>
      </w:pPr>
      <w:r w:rsidRPr="002079EB">
        <w:rPr>
          <w:rFonts w:ascii="Arial" w:hAnsi="Arial" w:cs="Arial"/>
          <w:sz w:val="22"/>
          <w:szCs w:val="22"/>
        </w:rPr>
        <w:t xml:space="preserve">Perth </w:t>
      </w:r>
      <w:r w:rsidR="002D5ED8">
        <w:rPr>
          <w:rFonts w:ascii="Arial" w:hAnsi="Arial" w:cs="Arial"/>
          <w:sz w:val="22"/>
          <w:szCs w:val="22"/>
        </w:rPr>
        <w:t>and</w:t>
      </w:r>
      <w:r w:rsidR="002D5ED8" w:rsidRPr="002079EB">
        <w:rPr>
          <w:rFonts w:ascii="Arial" w:hAnsi="Arial" w:cs="Arial"/>
          <w:sz w:val="22"/>
          <w:szCs w:val="22"/>
        </w:rPr>
        <w:t xml:space="preserve"> </w:t>
      </w:r>
      <w:r w:rsidRPr="002079EB">
        <w:rPr>
          <w:rFonts w:ascii="Arial" w:hAnsi="Arial" w:cs="Arial"/>
          <w:sz w:val="22"/>
          <w:szCs w:val="22"/>
        </w:rPr>
        <w:t>Kinross Council</w:t>
      </w:r>
    </w:p>
    <w:p w14:paraId="6A13944F" w14:textId="77777777" w:rsidR="00B57756" w:rsidRPr="002079EB" w:rsidRDefault="00B57756" w:rsidP="00477526">
      <w:pPr>
        <w:rPr>
          <w:rFonts w:ascii="Arial" w:hAnsi="Arial" w:cs="Arial"/>
          <w:sz w:val="22"/>
          <w:szCs w:val="22"/>
        </w:rPr>
      </w:pPr>
      <w:r w:rsidRPr="002079EB">
        <w:rPr>
          <w:rFonts w:ascii="Arial" w:hAnsi="Arial" w:cs="Arial"/>
          <w:sz w:val="22"/>
          <w:szCs w:val="22"/>
        </w:rPr>
        <w:t>Pullar House</w:t>
      </w:r>
    </w:p>
    <w:p w14:paraId="6A139450" w14:textId="77777777" w:rsidR="00B57756" w:rsidRPr="002079EB" w:rsidRDefault="00B57756" w:rsidP="00477526">
      <w:pPr>
        <w:rPr>
          <w:rFonts w:ascii="Arial" w:hAnsi="Arial" w:cs="Arial"/>
          <w:sz w:val="22"/>
          <w:szCs w:val="22"/>
        </w:rPr>
      </w:pPr>
      <w:r w:rsidRPr="002079EB">
        <w:rPr>
          <w:rFonts w:ascii="Arial" w:hAnsi="Arial" w:cs="Arial"/>
          <w:sz w:val="22"/>
          <w:szCs w:val="22"/>
        </w:rPr>
        <w:t xml:space="preserve">35 Kinnoull Street </w:t>
      </w:r>
    </w:p>
    <w:p w14:paraId="586D1020" w14:textId="77777777" w:rsidR="00D85ECB" w:rsidRDefault="00B57756" w:rsidP="00477526">
      <w:pPr>
        <w:rPr>
          <w:rFonts w:ascii="Arial" w:hAnsi="Arial" w:cs="Arial"/>
          <w:sz w:val="22"/>
          <w:szCs w:val="22"/>
        </w:rPr>
      </w:pPr>
      <w:r w:rsidRPr="002079EB">
        <w:rPr>
          <w:rFonts w:ascii="Arial" w:hAnsi="Arial" w:cs="Arial"/>
          <w:sz w:val="22"/>
          <w:szCs w:val="22"/>
        </w:rPr>
        <w:t>Perth</w:t>
      </w:r>
    </w:p>
    <w:p w14:paraId="6A139451" w14:textId="03E08C25" w:rsidR="00B57756" w:rsidRPr="002079EB" w:rsidRDefault="00787F91" w:rsidP="00477526">
      <w:pPr>
        <w:rPr>
          <w:rFonts w:ascii="Arial" w:hAnsi="Arial" w:cs="Arial"/>
          <w:sz w:val="22"/>
          <w:szCs w:val="22"/>
        </w:rPr>
      </w:pPr>
      <w:r w:rsidRPr="002079EB">
        <w:rPr>
          <w:rFonts w:ascii="Arial" w:hAnsi="Arial" w:cs="Arial"/>
          <w:sz w:val="22"/>
          <w:szCs w:val="22"/>
        </w:rPr>
        <w:t xml:space="preserve">PH1 </w:t>
      </w:r>
      <w:r w:rsidR="00B57756" w:rsidRPr="002079EB">
        <w:rPr>
          <w:rFonts w:ascii="Arial" w:hAnsi="Arial" w:cs="Arial"/>
          <w:sz w:val="22"/>
          <w:szCs w:val="22"/>
        </w:rPr>
        <w:t>5GD</w:t>
      </w:r>
    </w:p>
    <w:p w14:paraId="6A139452" w14:textId="77777777" w:rsidR="00B57756" w:rsidRPr="002079EB" w:rsidRDefault="00B57756" w:rsidP="00B57756">
      <w:pPr>
        <w:ind w:left="720" w:firstLine="720"/>
        <w:jc w:val="both"/>
        <w:rPr>
          <w:rFonts w:ascii="Arial" w:hAnsi="Arial" w:cs="Arial"/>
          <w:sz w:val="22"/>
          <w:szCs w:val="22"/>
        </w:rPr>
      </w:pPr>
    </w:p>
    <w:p w14:paraId="6A139453" w14:textId="77777777" w:rsidR="00B57756" w:rsidRPr="002079EB" w:rsidRDefault="00B57756" w:rsidP="00B57756">
      <w:pPr>
        <w:rPr>
          <w:rFonts w:ascii="Arial" w:hAnsi="Arial" w:cs="Arial"/>
          <w:sz w:val="22"/>
          <w:szCs w:val="22"/>
        </w:rPr>
      </w:pPr>
      <w:r w:rsidRPr="002079EB">
        <w:rPr>
          <w:rFonts w:ascii="Arial" w:hAnsi="Arial" w:cs="Arial"/>
          <w:sz w:val="22"/>
          <w:szCs w:val="22"/>
        </w:rPr>
        <w:br w:type="page"/>
      </w:r>
    </w:p>
    <w:p w14:paraId="6A139454" w14:textId="348394FC" w:rsidR="00B57756" w:rsidRPr="002079EB" w:rsidRDefault="00B57756" w:rsidP="00B57756">
      <w:pPr>
        <w:ind w:left="720" w:firstLine="720"/>
        <w:jc w:val="both"/>
        <w:rPr>
          <w:rFonts w:ascii="Arial" w:hAnsi="Arial" w:cs="Arial"/>
          <w:sz w:val="22"/>
          <w:szCs w:val="22"/>
        </w:rPr>
      </w:pPr>
      <w:r>
        <w:rPr>
          <w:rFonts w:ascii="Arial" w:hAnsi="Arial" w:cs="Arial"/>
          <w:noProof/>
          <w:sz w:val="22"/>
          <w:szCs w:val="22"/>
        </w:rPr>
        <w:lastRenderedPageBreak/>
        <mc:AlternateContent>
          <mc:Choice Requires="wps">
            <w:drawing>
              <wp:anchor distT="36576" distB="36576" distL="36576" distR="36576" simplePos="0" relativeHeight="251659264" behindDoc="0" locked="0" layoutInCell="1" allowOverlap="1" wp14:anchorId="6A13945C" wp14:editId="49E475B5">
                <wp:simplePos x="0" y="0"/>
                <wp:positionH relativeFrom="column">
                  <wp:posOffset>541655</wp:posOffset>
                </wp:positionH>
                <wp:positionV relativeFrom="paragraph">
                  <wp:posOffset>-128270</wp:posOffset>
                </wp:positionV>
                <wp:extent cx="5102860" cy="383540"/>
                <wp:effectExtent l="0" t="0" r="254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139498" w14:textId="77777777" w:rsidR="00B57756" w:rsidRPr="002079EB" w:rsidRDefault="00B57756" w:rsidP="00B57756">
                            <w:pPr>
                              <w:widowControl w:val="0"/>
                              <w:jc w:val="center"/>
                              <w:rPr>
                                <w:rFonts w:ascii="Arial" w:hAnsi="Arial" w:cs="Arial"/>
                                <w:b/>
                                <w:bCs/>
                                <w:sz w:val="28"/>
                                <w:szCs w:val="28"/>
                                <w:u w:val="single"/>
                              </w:rPr>
                            </w:pPr>
                            <w:r w:rsidRPr="002079EB">
                              <w:rPr>
                                <w:rFonts w:ascii="Arial" w:hAnsi="Arial" w:cs="Arial"/>
                                <w:b/>
                                <w:bCs/>
                                <w:sz w:val="28"/>
                                <w:szCs w:val="28"/>
                                <w:u w:val="single"/>
                              </w:rPr>
                              <w:t>Auchterarder Community Facilities Fund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945C" id="_x0000_t202" coordsize="21600,21600" o:spt="202" path="m,l,21600r21600,l21600,xe">
                <v:stroke joinstyle="miter"/>
                <v:path gradientshapeok="t" o:connecttype="rect"/>
              </v:shapetype>
              <v:shape id="Text Box 46" o:spid="_x0000_s1026" type="#_x0000_t202" style="position:absolute;left:0;text-align:left;margin-left:42.65pt;margin-top:-10.1pt;width:401.8pt;height:30.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" filled="f" stroked="f" strokecolor="black [0]" insetpen="t">
                <v:textbox inset="2.88pt,2.88pt,2.88pt,2.88pt">
                  <w:txbxContent>
                    <w:p w14:paraId="6A139498" w14:textId="77777777" w:rsidR="00B57756" w:rsidRPr="002079EB" w:rsidRDefault="00B57756" w:rsidP="00B57756">
                      <w:pPr>
                        <w:widowControl w:val="0"/>
                        <w:jc w:val="center"/>
                        <w:rPr>
                          <w:rFonts w:ascii="Arial" w:hAnsi="Arial" w:cs="Arial"/>
                          <w:b/>
                          <w:bCs/>
                          <w:sz w:val="28"/>
                          <w:szCs w:val="28"/>
                          <w:u w:val="single"/>
                        </w:rPr>
                      </w:pPr>
                      <w:r w:rsidRPr="002079EB">
                        <w:rPr>
                          <w:rFonts w:ascii="Arial" w:hAnsi="Arial" w:cs="Arial"/>
                          <w:b/>
                          <w:bCs/>
                          <w:sz w:val="28"/>
                          <w:szCs w:val="28"/>
                          <w:u w:val="single"/>
                        </w:rPr>
                        <w:t>Auchterarder Community Facilities Fund</w:t>
                      </w:r>
                    </w:p>
                  </w:txbxContent>
                </v:textbox>
              </v:shape>
            </w:pict>
          </mc:Fallback>
        </mc:AlternateContent>
      </w:r>
      <w:r>
        <w:rPr>
          <w:rFonts w:ascii="Arial" w:hAnsi="Arial" w:cs="Arial"/>
          <w:noProof/>
          <w:sz w:val="22"/>
          <w:szCs w:val="22"/>
        </w:rPr>
        <mc:AlternateContent>
          <mc:Choice Requires="wps">
            <w:drawing>
              <wp:anchor distT="36576" distB="36576" distL="36576" distR="36576" simplePos="0" relativeHeight="251662336" behindDoc="0" locked="0" layoutInCell="1" allowOverlap="1" wp14:anchorId="6A13945E" wp14:editId="6A13945F">
                <wp:simplePos x="0" y="0"/>
                <wp:positionH relativeFrom="column">
                  <wp:posOffset>320675</wp:posOffset>
                </wp:positionH>
                <wp:positionV relativeFrom="paragraph">
                  <wp:posOffset>2496820</wp:posOffset>
                </wp:positionV>
                <wp:extent cx="5398135" cy="604520"/>
                <wp:effectExtent l="19050" t="19050" r="12065" b="241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604520"/>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99" w14:textId="7649C9B2"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Request for funding assessed against criteria</w:t>
                            </w:r>
                            <w:r w:rsidR="003E6B0C">
                              <w:rPr>
                                <w:rFonts w:ascii="Arial" w:hAnsi="Arial" w:cs="Arial"/>
                                <w:sz w:val="24"/>
                                <w:szCs w:val="24"/>
                              </w:rPr>
                              <w:t xml:space="preserve">. Consultation with </w:t>
                            </w:r>
                            <w:r w:rsidR="001938D6">
                              <w:rPr>
                                <w:rFonts w:ascii="Arial" w:hAnsi="Arial" w:cs="Arial"/>
                                <w:sz w:val="24"/>
                                <w:szCs w:val="24"/>
                              </w:rPr>
                              <w:t xml:space="preserve">Perth and Kinross Council services, </w:t>
                            </w:r>
                            <w:r w:rsidR="003E6B0C">
                              <w:rPr>
                                <w:rFonts w:ascii="Arial" w:hAnsi="Arial" w:cs="Arial"/>
                                <w:sz w:val="24"/>
                                <w:szCs w:val="24"/>
                              </w:rPr>
                              <w:t>Local Elected Members and Community Council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5E" id="Text Box 43" o:spid="_x0000_s1027" type="#_x0000_t202" style="position:absolute;left:0;text-align:left;margin-left:25.25pt;margin-top:196.6pt;width:425.05pt;height:47.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" strokeweight="2.5pt" insetpen="t">
                <v:shadow color="#868686"/>
                <v:textbox inset="2.88pt,2.88pt,2.88pt,2.88pt">
                  <w:txbxContent>
                    <w:p w14:paraId="6A139499" w14:textId="7649C9B2"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Request for funding assessed against criteria</w:t>
                      </w:r>
                      <w:r w:rsidR="003E6B0C">
                        <w:rPr>
                          <w:rFonts w:ascii="Arial" w:hAnsi="Arial" w:cs="Arial"/>
                          <w:sz w:val="24"/>
                          <w:szCs w:val="24"/>
                        </w:rPr>
                        <w:t xml:space="preserve">. Consultation with </w:t>
                      </w:r>
                      <w:r w:rsidR="001938D6">
                        <w:rPr>
                          <w:rFonts w:ascii="Arial" w:hAnsi="Arial" w:cs="Arial"/>
                          <w:sz w:val="24"/>
                          <w:szCs w:val="24"/>
                        </w:rPr>
                        <w:t xml:space="preserve">Perth and Kinross Council services, </w:t>
                      </w:r>
                      <w:r w:rsidR="003E6B0C">
                        <w:rPr>
                          <w:rFonts w:ascii="Arial" w:hAnsi="Arial" w:cs="Arial"/>
                          <w:sz w:val="24"/>
                          <w:szCs w:val="24"/>
                        </w:rPr>
                        <w:t>Local Elected Members and Community Council</w:t>
                      </w:r>
                    </w:p>
                  </w:txbxContent>
                </v:textbox>
              </v:shape>
            </w:pict>
          </mc:Fallback>
        </mc:AlternateContent>
      </w:r>
      <w:r>
        <w:rPr>
          <w:rFonts w:ascii="Arial" w:hAnsi="Arial" w:cs="Arial"/>
          <w:noProof/>
          <w:sz w:val="22"/>
          <w:szCs w:val="22"/>
        </w:rPr>
        <mc:AlternateContent>
          <mc:Choice Requires="wps">
            <w:drawing>
              <wp:anchor distT="36576" distB="36576" distL="36576" distR="36576" simplePos="0" relativeHeight="251663360" behindDoc="0" locked="0" layoutInCell="1" allowOverlap="1" wp14:anchorId="6A139460" wp14:editId="6A139461">
                <wp:simplePos x="0" y="0"/>
                <wp:positionH relativeFrom="column">
                  <wp:posOffset>320675</wp:posOffset>
                </wp:positionH>
                <wp:positionV relativeFrom="paragraph">
                  <wp:posOffset>3440430</wp:posOffset>
                </wp:positionV>
                <wp:extent cx="1577975" cy="708025"/>
                <wp:effectExtent l="19050" t="19050" r="22225" b="158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708025"/>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9A" w14:textId="15C943F2"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Where </w:t>
                            </w:r>
                            <w:r w:rsidR="002547B0" w:rsidRPr="002079EB">
                              <w:rPr>
                                <w:rFonts w:ascii="Arial" w:hAnsi="Arial" w:cs="Arial"/>
                                <w:sz w:val="24"/>
                                <w:szCs w:val="24"/>
                              </w:rPr>
                              <w:t xml:space="preserve">criteria </w:t>
                            </w:r>
                            <w:r w:rsidR="002547B0">
                              <w:rPr>
                                <w:rFonts w:ascii="Arial" w:hAnsi="Arial" w:cs="Arial"/>
                                <w:sz w:val="24"/>
                                <w:szCs w:val="24"/>
                              </w:rPr>
                              <w:t xml:space="preserve">are </w:t>
                            </w:r>
                            <w:r w:rsidR="002547B0" w:rsidRPr="002079EB">
                              <w:rPr>
                                <w:rFonts w:ascii="Arial" w:hAnsi="Arial" w:cs="Arial"/>
                                <w:sz w:val="24"/>
                                <w:szCs w:val="24"/>
                              </w:rPr>
                              <w:t xml:space="preserve">met </w:t>
                            </w:r>
                            <w:r w:rsidRPr="002079EB">
                              <w:rPr>
                                <w:rFonts w:ascii="Arial" w:hAnsi="Arial" w:cs="Arial"/>
                                <w:sz w:val="24"/>
                                <w:szCs w:val="24"/>
                              </w:rPr>
                              <w:t xml:space="preserve">and </w:t>
                            </w:r>
                            <w:r w:rsidR="00E842F3">
                              <w:rPr>
                                <w:rFonts w:ascii="Arial" w:hAnsi="Arial" w:cs="Arial"/>
                                <w:sz w:val="24"/>
                                <w:szCs w:val="24"/>
                              </w:rPr>
                              <w:t>up to</w:t>
                            </w:r>
                            <w:r w:rsidR="00E842F3" w:rsidRPr="002079EB">
                              <w:rPr>
                                <w:rFonts w:ascii="Arial" w:hAnsi="Arial" w:cs="Arial"/>
                                <w:sz w:val="24"/>
                                <w:szCs w:val="24"/>
                              </w:rPr>
                              <w:t xml:space="preserve"> </w:t>
                            </w:r>
                            <w:r w:rsidRPr="002079EB">
                              <w:rPr>
                                <w:rFonts w:ascii="Arial" w:hAnsi="Arial" w:cs="Arial"/>
                                <w:sz w:val="24"/>
                                <w:szCs w:val="24"/>
                              </w:rPr>
                              <w:t>£50,000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60" id="Text Box 42" o:spid="_x0000_s1028" type="#_x0000_t202" style="position:absolute;left:0;text-align:left;margin-left:25.25pt;margin-top:270.9pt;width:124.25pt;height:55.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" strokeweight="2.5pt" insetpen="t">
                <v:shadow color="#868686"/>
                <v:textbox inset="2.88pt,2.88pt,2.88pt,2.88pt">
                  <w:txbxContent>
                    <w:p w14:paraId="6A13949A" w14:textId="15C943F2"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Where </w:t>
                      </w:r>
                      <w:r w:rsidR="002547B0" w:rsidRPr="002079EB">
                        <w:rPr>
                          <w:rFonts w:ascii="Arial" w:hAnsi="Arial" w:cs="Arial"/>
                          <w:sz w:val="24"/>
                          <w:szCs w:val="24"/>
                        </w:rPr>
                        <w:t xml:space="preserve">criteria </w:t>
                      </w:r>
                      <w:r w:rsidR="002547B0">
                        <w:rPr>
                          <w:rFonts w:ascii="Arial" w:hAnsi="Arial" w:cs="Arial"/>
                          <w:sz w:val="24"/>
                          <w:szCs w:val="24"/>
                        </w:rPr>
                        <w:t xml:space="preserve">are </w:t>
                      </w:r>
                      <w:r w:rsidR="002547B0" w:rsidRPr="002079EB">
                        <w:rPr>
                          <w:rFonts w:ascii="Arial" w:hAnsi="Arial" w:cs="Arial"/>
                          <w:sz w:val="24"/>
                          <w:szCs w:val="24"/>
                        </w:rPr>
                        <w:t xml:space="preserve">met </w:t>
                      </w:r>
                      <w:r w:rsidRPr="002079EB">
                        <w:rPr>
                          <w:rFonts w:ascii="Arial" w:hAnsi="Arial" w:cs="Arial"/>
                          <w:sz w:val="24"/>
                          <w:szCs w:val="24"/>
                        </w:rPr>
                        <w:t xml:space="preserve">and </w:t>
                      </w:r>
                      <w:r w:rsidR="00E842F3">
                        <w:rPr>
                          <w:rFonts w:ascii="Arial" w:hAnsi="Arial" w:cs="Arial"/>
                          <w:sz w:val="24"/>
                          <w:szCs w:val="24"/>
                        </w:rPr>
                        <w:t>up to</w:t>
                      </w:r>
                      <w:r w:rsidR="00E842F3" w:rsidRPr="002079EB">
                        <w:rPr>
                          <w:rFonts w:ascii="Arial" w:hAnsi="Arial" w:cs="Arial"/>
                          <w:sz w:val="24"/>
                          <w:szCs w:val="24"/>
                        </w:rPr>
                        <w:t xml:space="preserve"> </w:t>
                      </w:r>
                      <w:r w:rsidRPr="002079EB">
                        <w:rPr>
                          <w:rFonts w:ascii="Arial" w:hAnsi="Arial" w:cs="Arial"/>
                          <w:sz w:val="24"/>
                          <w:szCs w:val="24"/>
                        </w:rPr>
                        <w:t>£50,000</w:t>
                      </w:r>
                    </w:p>
                  </w:txbxContent>
                </v:textbox>
              </v:shape>
            </w:pict>
          </mc:Fallback>
        </mc:AlternateContent>
      </w:r>
      <w:r>
        <w:rPr>
          <w:rFonts w:ascii="Arial" w:hAnsi="Arial" w:cs="Arial"/>
          <w:noProof/>
          <w:sz w:val="22"/>
          <w:szCs w:val="22"/>
        </w:rPr>
        <mc:AlternateContent>
          <mc:Choice Requires="wps">
            <w:drawing>
              <wp:anchor distT="36576" distB="36576" distL="36576" distR="36576" simplePos="0" relativeHeight="251664384" behindDoc="0" locked="0" layoutInCell="1" allowOverlap="1" wp14:anchorId="6A139462" wp14:editId="6A139463">
                <wp:simplePos x="0" y="0"/>
                <wp:positionH relativeFrom="column">
                  <wp:posOffset>2105025</wp:posOffset>
                </wp:positionH>
                <wp:positionV relativeFrom="paragraph">
                  <wp:posOffset>3440430</wp:posOffset>
                </wp:positionV>
                <wp:extent cx="1784350" cy="708025"/>
                <wp:effectExtent l="19050" t="19050" r="25400" b="158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08025"/>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9B" w14:textId="6D1A275E"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Where </w:t>
                            </w:r>
                            <w:r w:rsidR="002547B0" w:rsidRPr="002079EB">
                              <w:rPr>
                                <w:rFonts w:ascii="Arial" w:hAnsi="Arial" w:cs="Arial"/>
                                <w:sz w:val="24"/>
                                <w:szCs w:val="24"/>
                              </w:rPr>
                              <w:t xml:space="preserve">criteria </w:t>
                            </w:r>
                            <w:r w:rsidR="002547B0">
                              <w:rPr>
                                <w:rFonts w:ascii="Arial" w:hAnsi="Arial" w:cs="Arial"/>
                                <w:sz w:val="24"/>
                                <w:szCs w:val="24"/>
                              </w:rPr>
                              <w:t xml:space="preserve">are </w:t>
                            </w:r>
                            <w:r w:rsidR="002547B0" w:rsidRPr="002079EB">
                              <w:rPr>
                                <w:rFonts w:ascii="Arial" w:hAnsi="Arial" w:cs="Arial"/>
                                <w:sz w:val="24"/>
                                <w:szCs w:val="24"/>
                              </w:rPr>
                              <w:t xml:space="preserve">met </w:t>
                            </w:r>
                            <w:r w:rsidRPr="002079EB">
                              <w:rPr>
                                <w:rFonts w:ascii="Arial" w:hAnsi="Arial" w:cs="Arial"/>
                                <w:sz w:val="24"/>
                                <w:szCs w:val="24"/>
                              </w:rPr>
                              <w:t>and over £50,000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62" id="Text Box 41" o:spid="_x0000_s1029" type="#_x0000_t202" style="position:absolute;left:0;text-align:left;margin-left:165.75pt;margin-top:270.9pt;width:140.5pt;height:55.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" strokeweight="2.5pt" insetpen="t">
                <v:shadow color="#868686"/>
                <v:textbox inset="2.88pt,2.88pt,2.88pt,2.88pt">
                  <w:txbxContent>
                    <w:p w14:paraId="6A13949B" w14:textId="6D1A275E"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Where </w:t>
                      </w:r>
                      <w:r w:rsidR="002547B0" w:rsidRPr="002079EB">
                        <w:rPr>
                          <w:rFonts w:ascii="Arial" w:hAnsi="Arial" w:cs="Arial"/>
                          <w:sz w:val="24"/>
                          <w:szCs w:val="24"/>
                        </w:rPr>
                        <w:t xml:space="preserve">criteria </w:t>
                      </w:r>
                      <w:r w:rsidR="002547B0">
                        <w:rPr>
                          <w:rFonts w:ascii="Arial" w:hAnsi="Arial" w:cs="Arial"/>
                          <w:sz w:val="24"/>
                          <w:szCs w:val="24"/>
                        </w:rPr>
                        <w:t xml:space="preserve">are </w:t>
                      </w:r>
                      <w:r w:rsidR="002547B0" w:rsidRPr="002079EB">
                        <w:rPr>
                          <w:rFonts w:ascii="Arial" w:hAnsi="Arial" w:cs="Arial"/>
                          <w:sz w:val="24"/>
                          <w:szCs w:val="24"/>
                        </w:rPr>
                        <w:t xml:space="preserve">met </w:t>
                      </w:r>
                      <w:r w:rsidRPr="002079EB">
                        <w:rPr>
                          <w:rFonts w:ascii="Arial" w:hAnsi="Arial" w:cs="Arial"/>
                          <w:sz w:val="24"/>
                          <w:szCs w:val="24"/>
                        </w:rPr>
                        <w:t>and over £50,000</w:t>
                      </w:r>
                    </w:p>
                  </w:txbxContent>
                </v:textbox>
              </v:shape>
            </w:pict>
          </mc:Fallback>
        </mc:AlternateContent>
      </w:r>
      <w:r>
        <w:rPr>
          <w:rFonts w:ascii="Arial" w:hAnsi="Arial" w:cs="Arial"/>
          <w:noProof/>
          <w:sz w:val="22"/>
          <w:szCs w:val="22"/>
        </w:rPr>
        <mc:AlternateContent>
          <mc:Choice Requires="wps">
            <w:drawing>
              <wp:anchor distT="36576" distB="36576" distL="36576" distR="36576" simplePos="0" relativeHeight="251665408" behindDoc="0" locked="0" layoutInCell="1" allowOverlap="1" wp14:anchorId="6A139464" wp14:editId="6A139465">
                <wp:simplePos x="0" y="0"/>
                <wp:positionH relativeFrom="column">
                  <wp:posOffset>4051935</wp:posOffset>
                </wp:positionH>
                <wp:positionV relativeFrom="paragraph">
                  <wp:posOffset>3440430</wp:posOffset>
                </wp:positionV>
                <wp:extent cx="1666240" cy="708025"/>
                <wp:effectExtent l="19050" t="19050" r="10160" b="158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708025"/>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9C" w14:textId="34790F14"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Where </w:t>
                            </w:r>
                            <w:r w:rsidR="002547B0" w:rsidRPr="002079EB">
                              <w:rPr>
                                <w:rFonts w:ascii="Arial" w:hAnsi="Arial" w:cs="Arial"/>
                                <w:sz w:val="24"/>
                                <w:szCs w:val="24"/>
                              </w:rPr>
                              <w:t>criteria</w:t>
                            </w:r>
                            <w:r w:rsidR="002547B0">
                              <w:rPr>
                                <w:rFonts w:ascii="Arial" w:hAnsi="Arial" w:cs="Arial"/>
                                <w:sz w:val="24"/>
                                <w:szCs w:val="24"/>
                              </w:rPr>
                              <w:t xml:space="preserve"> are</w:t>
                            </w:r>
                            <w:r w:rsidR="002547B0" w:rsidRPr="002079EB">
                              <w:rPr>
                                <w:rFonts w:ascii="Arial" w:hAnsi="Arial" w:cs="Arial"/>
                                <w:sz w:val="24"/>
                                <w:szCs w:val="24"/>
                              </w:rPr>
                              <w:t xml:space="preserve"> </w:t>
                            </w:r>
                            <w:r w:rsidRPr="002079EB">
                              <w:rPr>
                                <w:rFonts w:ascii="Arial" w:hAnsi="Arial" w:cs="Arial"/>
                                <w:sz w:val="24"/>
                                <w:szCs w:val="24"/>
                              </w:rPr>
                              <w:t>not met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64" id="Text Box 40" o:spid="_x0000_s1030" type="#_x0000_t202" style="position:absolute;left:0;text-align:left;margin-left:319.05pt;margin-top:270.9pt;width:131.2pt;height:55.7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" strokeweight="2.5pt" insetpen="t">
                <v:shadow color="#868686"/>
                <v:textbox inset="2.88pt,2.88pt,2.88pt,2.88pt">
                  <w:txbxContent>
                    <w:p w14:paraId="6A13949C" w14:textId="34790F14"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Where </w:t>
                      </w:r>
                      <w:r w:rsidR="002547B0" w:rsidRPr="002079EB">
                        <w:rPr>
                          <w:rFonts w:ascii="Arial" w:hAnsi="Arial" w:cs="Arial"/>
                          <w:sz w:val="24"/>
                          <w:szCs w:val="24"/>
                        </w:rPr>
                        <w:t>criteria</w:t>
                      </w:r>
                      <w:r w:rsidR="002547B0">
                        <w:rPr>
                          <w:rFonts w:ascii="Arial" w:hAnsi="Arial" w:cs="Arial"/>
                          <w:sz w:val="24"/>
                          <w:szCs w:val="24"/>
                        </w:rPr>
                        <w:t xml:space="preserve"> are</w:t>
                      </w:r>
                      <w:r w:rsidR="002547B0" w:rsidRPr="002079EB">
                        <w:rPr>
                          <w:rFonts w:ascii="Arial" w:hAnsi="Arial" w:cs="Arial"/>
                          <w:sz w:val="24"/>
                          <w:szCs w:val="24"/>
                        </w:rPr>
                        <w:t xml:space="preserve"> </w:t>
                      </w:r>
                      <w:r w:rsidRPr="002079EB">
                        <w:rPr>
                          <w:rFonts w:ascii="Arial" w:hAnsi="Arial" w:cs="Arial"/>
                          <w:sz w:val="24"/>
                          <w:szCs w:val="24"/>
                        </w:rPr>
                        <w:t>not met</w:t>
                      </w:r>
                    </w:p>
                  </w:txbxContent>
                </v:textbox>
              </v:shape>
            </w:pict>
          </mc:Fallback>
        </mc:AlternateContent>
      </w:r>
      <w:r>
        <w:rPr>
          <w:rFonts w:ascii="Arial" w:hAnsi="Arial" w:cs="Arial"/>
          <w:noProof/>
          <w:sz w:val="22"/>
          <w:szCs w:val="22"/>
        </w:rPr>
        <mc:AlternateContent>
          <mc:Choice Requires="wps">
            <w:drawing>
              <wp:anchor distT="36576" distB="36576" distL="36576" distR="36576" simplePos="0" relativeHeight="251666432" behindDoc="0" locked="0" layoutInCell="1" allowOverlap="1" wp14:anchorId="6A139466" wp14:editId="6A139467">
                <wp:simplePos x="0" y="0"/>
                <wp:positionH relativeFrom="column">
                  <wp:posOffset>305435</wp:posOffset>
                </wp:positionH>
                <wp:positionV relativeFrom="paragraph">
                  <wp:posOffset>5180965</wp:posOffset>
                </wp:positionV>
                <wp:extent cx="2536825" cy="1356995"/>
                <wp:effectExtent l="19050" t="19050" r="15875" b="146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1356995"/>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9D" w14:textId="0AEF28E4"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Internal assessment form           completed by </w:t>
                            </w:r>
                            <w:r w:rsidR="00903ECC">
                              <w:rPr>
                                <w:rFonts w:ascii="Arial" w:hAnsi="Arial" w:cs="Arial"/>
                                <w:sz w:val="24"/>
                                <w:szCs w:val="24"/>
                              </w:rPr>
                              <w:t>Planning and Housing Strategy officers</w:t>
                            </w:r>
                            <w:r w:rsidRPr="002079EB">
                              <w:rPr>
                                <w:rFonts w:ascii="Arial" w:hAnsi="Arial" w:cs="Arial"/>
                                <w:sz w:val="24"/>
                                <w:szCs w:val="24"/>
                              </w:rPr>
                              <w:t xml:space="preserve"> for authorisation by </w:t>
                            </w:r>
                            <w:r w:rsidR="00903ECC" w:rsidRPr="00903ECC">
                              <w:rPr>
                                <w:rFonts w:ascii="Arial" w:hAnsi="Arial" w:cs="Arial"/>
                                <w:sz w:val="24"/>
                                <w:szCs w:val="24"/>
                              </w:rPr>
                              <w:t>Strategic Lead – Economy, Development and Planning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66" id="Text Box 39" o:spid="_x0000_s1031" type="#_x0000_t202" style="position:absolute;left:0;text-align:left;margin-left:24.05pt;margin-top:407.95pt;width:199.75pt;height:106.8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" strokeweight="2.5pt" insetpen="t">
                <v:shadow color="#868686"/>
                <v:textbox inset="2.88pt,2.88pt,2.88pt,2.88pt">
                  <w:txbxContent>
                    <w:p w14:paraId="6A13949D" w14:textId="0AEF28E4"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Internal assessment form           completed by </w:t>
                      </w:r>
                      <w:r w:rsidR="00903ECC">
                        <w:rPr>
                          <w:rFonts w:ascii="Arial" w:hAnsi="Arial" w:cs="Arial"/>
                          <w:sz w:val="24"/>
                          <w:szCs w:val="24"/>
                        </w:rPr>
                        <w:t>Planning and Housing Strategy officers</w:t>
                      </w:r>
                      <w:r w:rsidRPr="002079EB">
                        <w:rPr>
                          <w:rFonts w:ascii="Arial" w:hAnsi="Arial" w:cs="Arial"/>
                          <w:sz w:val="24"/>
                          <w:szCs w:val="24"/>
                        </w:rPr>
                        <w:t xml:space="preserve"> for authorisation by </w:t>
                      </w:r>
                      <w:r w:rsidR="00903ECC" w:rsidRPr="00903ECC">
                        <w:rPr>
                          <w:rFonts w:ascii="Arial" w:hAnsi="Arial" w:cs="Arial"/>
                          <w:sz w:val="24"/>
                          <w:szCs w:val="24"/>
                        </w:rPr>
                        <w:t>Strategic Lead – Economy, Development and Planning</w:t>
                      </w:r>
                    </w:p>
                  </w:txbxContent>
                </v:textbox>
              </v:shape>
            </w:pict>
          </mc:Fallback>
        </mc:AlternateContent>
      </w:r>
      <w:r>
        <w:rPr>
          <w:rFonts w:ascii="Arial" w:hAnsi="Arial" w:cs="Arial"/>
          <w:noProof/>
          <w:sz w:val="22"/>
          <w:szCs w:val="22"/>
        </w:rPr>
        <mc:AlternateContent>
          <mc:Choice Requires="wps">
            <w:drawing>
              <wp:anchor distT="36576" distB="36576" distL="36576" distR="36576" simplePos="0" relativeHeight="251667456" behindDoc="0" locked="0" layoutInCell="1" allowOverlap="1" wp14:anchorId="6A139468" wp14:editId="6A139469">
                <wp:simplePos x="0" y="0"/>
                <wp:positionH relativeFrom="column">
                  <wp:posOffset>3181350</wp:posOffset>
                </wp:positionH>
                <wp:positionV relativeFrom="paragraph">
                  <wp:posOffset>5180965</wp:posOffset>
                </wp:positionV>
                <wp:extent cx="2536825" cy="1356995"/>
                <wp:effectExtent l="19050" t="19050" r="15875" b="146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1356995"/>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9E" w14:textId="72EAAAD2"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Report </w:t>
                            </w:r>
                            <w:r w:rsidR="00731A8D">
                              <w:rPr>
                                <w:rFonts w:ascii="Arial" w:hAnsi="Arial" w:cs="Arial"/>
                                <w:sz w:val="24"/>
                                <w:szCs w:val="24"/>
                              </w:rPr>
                              <w:t>prepared</w:t>
                            </w:r>
                            <w:r w:rsidRPr="002079EB">
                              <w:rPr>
                                <w:rFonts w:ascii="Arial" w:hAnsi="Arial" w:cs="Arial"/>
                                <w:sz w:val="24"/>
                                <w:szCs w:val="24"/>
                              </w:rPr>
                              <w:t xml:space="preserve"> by </w:t>
                            </w:r>
                            <w:r w:rsidR="00731A8D" w:rsidRPr="00731A8D">
                              <w:rPr>
                                <w:rFonts w:ascii="Arial" w:hAnsi="Arial" w:cs="Arial"/>
                                <w:sz w:val="24"/>
                                <w:szCs w:val="24"/>
                              </w:rPr>
                              <w:t>Strategic Lead – Economy, Development and Planning</w:t>
                            </w:r>
                            <w:r w:rsidR="00731A8D" w:rsidRPr="00731A8D">
                              <w:rPr>
                                <w:rFonts w:ascii="Arial" w:hAnsi="Arial" w:cs="Arial"/>
                                <w:sz w:val="24"/>
                                <w:szCs w:val="24"/>
                              </w:rPr>
                              <w:t xml:space="preserve"> </w:t>
                            </w:r>
                            <w:r w:rsidRPr="002079EB">
                              <w:rPr>
                                <w:rFonts w:ascii="Arial" w:hAnsi="Arial" w:cs="Arial"/>
                                <w:sz w:val="24"/>
                                <w:szCs w:val="24"/>
                              </w:rPr>
                              <w:t xml:space="preserve">for </w:t>
                            </w:r>
                            <w:r w:rsidR="00731A8D">
                              <w:rPr>
                                <w:rFonts w:ascii="Arial" w:hAnsi="Arial" w:cs="Arial"/>
                                <w:sz w:val="24"/>
                                <w:szCs w:val="24"/>
                              </w:rPr>
                              <w:t>consideration</w:t>
                            </w:r>
                            <w:r w:rsidRPr="002079EB">
                              <w:rPr>
                                <w:rFonts w:ascii="Arial" w:hAnsi="Arial" w:cs="Arial"/>
                                <w:sz w:val="24"/>
                                <w:szCs w:val="24"/>
                              </w:rPr>
                              <w:t xml:space="preserve"> by </w:t>
                            </w:r>
                            <w:r w:rsidR="003E1985" w:rsidRPr="003E1985">
                              <w:rPr>
                                <w:rFonts w:ascii="Arial" w:hAnsi="Arial" w:cs="Arial"/>
                                <w:sz w:val="24"/>
                                <w:szCs w:val="24"/>
                              </w:rPr>
                              <w:t>Environment, Infrastructure and Economic Development Committee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68" id="Text Box 38" o:spid="_x0000_s1032" type="#_x0000_t202" style="position:absolute;left:0;text-align:left;margin-left:250.5pt;margin-top:407.95pt;width:199.75pt;height:106.8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" strokeweight="2.5pt" insetpen="t">
                <v:shadow color="#868686"/>
                <v:textbox inset="2.88pt,2.88pt,2.88pt,2.88pt">
                  <w:txbxContent>
                    <w:p w14:paraId="6A13949E" w14:textId="72EAAAD2"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Report </w:t>
                      </w:r>
                      <w:r w:rsidR="00731A8D">
                        <w:rPr>
                          <w:rFonts w:ascii="Arial" w:hAnsi="Arial" w:cs="Arial"/>
                          <w:sz w:val="24"/>
                          <w:szCs w:val="24"/>
                        </w:rPr>
                        <w:t>prepared</w:t>
                      </w:r>
                      <w:r w:rsidRPr="002079EB">
                        <w:rPr>
                          <w:rFonts w:ascii="Arial" w:hAnsi="Arial" w:cs="Arial"/>
                          <w:sz w:val="24"/>
                          <w:szCs w:val="24"/>
                        </w:rPr>
                        <w:t xml:space="preserve"> by </w:t>
                      </w:r>
                      <w:r w:rsidR="00731A8D" w:rsidRPr="00731A8D">
                        <w:rPr>
                          <w:rFonts w:ascii="Arial" w:hAnsi="Arial" w:cs="Arial"/>
                          <w:sz w:val="24"/>
                          <w:szCs w:val="24"/>
                        </w:rPr>
                        <w:t>Strategic Lead – Economy, Development and Planning</w:t>
                      </w:r>
                      <w:r w:rsidR="00731A8D" w:rsidRPr="00731A8D">
                        <w:rPr>
                          <w:rFonts w:ascii="Arial" w:hAnsi="Arial" w:cs="Arial"/>
                          <w:sz w:val="24"/>
                          <w:szCs w:val="24"/>
                        </w:rPr>
                        <w:t xml:space="preserve"> </w:t>
                      </w:r>
                      <w:r w:rsidRPr="002079EB">
                        <w:rPr>
                          <w:rFonts w:ascii="Arial" w:hAnsi="Arial" w:cs="Arial"/>
                          <w:sz w:val="24"/>
                          <w:szCs w:val="24"/>
                        </w:rPr>
                        <w:t xml:space="preserve">for </w:t>
                      </w:r>
                      <w:r w:rsidR="00731A8D">
                        <w:rPr>
                          <w:rFonts w:ascii="Arial" w:hAnsi="Arial" w:cs="Arial"/>
                          <w:sz w:val="24"/>
                          <w:szCs w:val="24"/>
                        </w:rPr>
                        <w:t>consideration</w:t>
                      </w:r>
                      <w:r w:rsidRPr="002079EB">
                        <w:rPr>
                          <w:rFonts w:ascii="Arial" w:hAnsi="Arial" w:cs="Arial"/>
                          <w:sz w:val="24"/>
                          <w:szCs w:val="24"/>
                        </w:rPr>
                        <w:t xml:space="preserve"> by </w:t>
                      </w:r>
                      <w:r w:rsidR="003E1985" w:rsidRPr="003E1985">
                        <w:rPr>
                          <w:rFonts w:ascii="Arial" w:hAnsi="Arial" w:cs="Arial"/>
                          <w:sz w:val="24"/>
                          <w:szCs w:val="24"/>
                        </w:rPr>
                        <w:t>Environment, Infrastructure and Economic Development Committee</w:t>
                      </w:r>
                    </w:p>
                  </w:txbxContent>
                </v:textbox>
              </v:shape>
            </w:pict>
          </mc:Fallback>
        </mc:AlternateContent>
      </w:r>
      <w:r>
        <w:rPr>
          <w:rFonts w:ascii="Arial" w:hAnsi="Arial" w:cs="Arial"/>
          <w:noProof/>
          <w:sz w:val="22"/>
          <w:szCs w:val="22"/>
        </w:rPr>
        <mc:AlternateContent>
          <mc:Choice Requires="wps">
            <w:drawing>
              <wp:anchor distT="36576" distB="36576" distL="36576" distR="36576" simplePos="0" relativeHeight="251668480" behindDoc="0" locked="0" layoutInCell="1" allowOverlap="1" wp14:anchorId="6A13946A" wp14:editId="6A13946B">
                <wp:simplePos x="0" y="0"/>
                <wp:positionH relativeFrom="column">
                  <wp:posOffset>4051935</wp:posOffset>
                </wp:positionH>
                <wp:positionV relativeFrom="paragraph">
                  <wp:posOffset>4458335</wp:posOffset>
                </wp:positionV>
                <wp:extent cx="1666240" cy="457200"/>
                <wp:effectExtent l="19050" t="19050" r="1016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457200"/>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9F" w14:textId="06055F6F"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Application </w:t>
                            </w:r>
                            <w:proofErr w:type="gramStart"/>
                            <w:r w:rsidR="002547B0">
                              <w:rPr>
                                <w:rFonts w:ascii="Arial" w:hAnsi="Arial" w:cs="Arial"/>
                                <w:sz w:val="24"/>
                                <w:szCs w:val="24"/>
                              </w:rPr>
                              <w:t>r</w:t>
                            </w:r>
                            <w:r w:rsidRPr="002079EB">
                              <w:rPr>
                                <w:rFonts w:ascii="Arial" w:hAnsi="Arial" w:cs="Arial"/>
                                <w:sz w:val="24"/>
                                <w:szCs w:val="24"/>
                              </w:rPr>
                              <w:t>efused</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6A" id="Text Box 37" o:spid="_x0000_s1033" type="#_x0000_t202" style="position:absolute;left:0;text-align:left;margin-left:319.05pt;margin-top:351.05pt;width:131.2pt;height:3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" strokeweight="2.5pt" insetpen="t">
                <v:shadow color="#868686"/>
                <v:textbox inset="2.88pt,2.88pt,2.88pt,2.88pt">
                  <w:txbxContent>
                    <w:p w14:paraId="6A13949F" w14:textId="06055F6F" w:rsidR="00B57756" w:rsidRPr="002079EB" w:rsidRDefault="00B57756" w:rsidP="00B57756">
                      <w:pPr>
                        <w:widowControl w:val="0"/>
                        <w:jc w:val="center"/>
                        <w:rPr>
                          <w:rFonts w:ascii="Arial" w:hAnsi="Arial" w:cs="Arial"/>
                          <w:sz w:val="24"/>
                          <w:szCs w:val="24"/>
                        </w:rPr>
                      </w:pPr>
                      <w:r w:rsidRPr="002079EB">
                        <w:rPr>
                          <w:rFonts w:ascii="Arial" w:hAnsi="Arial" w:cs="Arial"/>
                          <w:sz w:val="24"/>
                          <w:szCs w:val="24"/>
                        </w:rPr>
                        <w:t xml:space="preserve">Application </w:t>
                      </w:r>
                      <w:proofErr w:type="gramStart"/>
                      <w:r w:rsidR="002547B0">
                        <w:rPr>
                          <w:rFonts w:ascii="Arial" w:hAnsi="Arial" w:cs="Arial"/>
                          <w:sz w:val="24"/>
                          <w:szCs w:val="24"/>
                        </w:rPr>
                        <w:t>r</w:t>
                      </w:r>
                      <w:r w:rsidRPr="002079EB">
                        <w:rPr>
                          <w:rFonts w:ascii="Arial" w:hAnsi="Arial" w:cs="Arial"/>
                          <w:sz w:val="24"/>
                          <w:szCs w:val="24"/>
                        </w:rPr>
                        <w:t>efused</w:t>
                      </w:r>
                      <w:proofErr w:type="gramEnd"/>
                    </w:p>
                  </w:txbxContent>
                </v:textbox>
              </v:shape>
            </w:pict>
          </mc:Fallback>
        </mc:AlternateContent>
      </w:r>
      <w:r>
        <w:rPr>
          <w:rFonts w:ascii="Arial" w:hAnsi="Arial" w:cs="Arial"/>
          <w:noProof/>
          <w:sz w:val="22"/>
          <w:szCs w:val="22"/>
        </w:rPr>
        <mc:AlternateContent>
          <mc:Choice Requires="wps">
            <w:drawing>
              <wp:anchor distT="36576" distB="36576" distL="36575" distR="36575" simplePos="0" relativeHeight="251673600" behindDoc="0" locked="0" layoutInCell="1" allowOverlap="1" wp14:anchorId="6A13946C" wp14:editId="6A13946D">
                <wp:simplePos x="0" y="0"/>
                <wp:positionH relativeFrom="column">
                  <wp:posOffset>1087119</wp:posOffset>
                </wp:positionH>
                <wp:positionV relativeFrom="paragraph">
                  <wp:posOffset>3086735</wp:posOffset>
                </wp:positionV>
                <wp:extent cx="0" cy="353695"/>
                <wp:effectExtent l="76200" t="0" r="76200" b="6540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0DB301" id="_x0000_t32" coordsize="21600,21600" o:spt="32" o:oned="t" path="m,l21600,21600e" filled="f">
                <v:path arrowok="t" fillok="f" o:connecttype="none"/>
                <o:lock v:ext="edit" shapetype="t"/>
              </v:shapetype>
              <v:shape id="Straight Arrow Connector 32" o:spid="_x0000_s1026" type="#_x0000_t32" style="position:absolute;margin-left:85.6pt;margin-top:243.05pt;width:0;height:27.85pt;z-index:25167360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">
                <v:stroke endarrow="block"/>
                <v:shadow color="#eeece1"/>
              </v:shape>
            </w:pict>
          </mc:Fallback>
        </mc:AlternateContent>
      </w:r>
      <w:r>
        <w:rPr>
          <w:rFonts w:ascii="Arial" w:hAnsi="Arial" w:cs="Arial"/>
          <w:noProof/>
          <w:sz w:val="22"/>
          <w:szCs w:val="22"/>
        </w:rPr>
        <mc:AlternateContent>
          <mc:Choice Requires="wps">
            <w:drawing>
              <wp:anchor distT="36576" distB="36576" distL="36575" distR="36575" simplePos="0" relativeHeight="251675648" behindDoc="0" locked="0" layoutInCell="1" allowOverlap="1" wp14:anchorId="6A139470" wp14:editId="799FB8D8">
                <wp:simplePos x="0" y="0"/>
                <wp:positionH relativeFrom="column">
                  <wp:posOffset>4892674</wp:posOffset>
                </wp:positionH>
                <wp:positionV relativeFrom="paragraph">
                  <wp:posOffset>3086735</wp:posOffset>
                </wp:positionV>
                <wp:extent cx="0" cy="353695"/>
                <wp:effectExtent l="76200" t="0" r="76200" b="6540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D24B24" id="Straight Arrow Connector 30" o:spid="_x0000_s1026" type="#_x0000_t32" style="position:absolute;margin-left:385.25pt;margin-top:243.05pt;width:0;height:27.85pt;z-index:25167564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">
                <v:stroke endarrow="block"/>
                <v:shadow color="#eeece1"/>
              </v:shape>
            </w:pict>
          </mc:Fallback>
        </mc:AlternateContent>
      </w:r>
      <w:r>
        <w:rPr>
          <w:rFonts w:ascii="Arial" w:hAnsi="Arial" w:cs="Arial"/>
          <w:noProof/>
          <w:sz w:val="22"/>
          <w:szCs w:val="22"/>
        </w:rPr>
        <mc:AlternateContent>
          <mc:Choice Requires="wps">
            <w:drawing>
              <wp:anchor distT="36576" distB="36576" distL="36575" distR="36575" simplePos="0" relativeHeight="251676672" behindDoc="0" locked="0" layoutInCell="1" allowOverlap="1" wp14:anchorId="6A139472" wp14:editId="6A139473">
                <wp:simplePos x="0" y="0"/>
                <wp:positionH relativeFrom="column">
                  <wp:posOffset>4892674</wp:posOffset>
                </wp:positionH>
                <wp:positionV relativeFrom="paragraph">
                  <wp:posOffset>4119245</wp:posOffset>
                </wp:positionV>
                <wp:extent cx="0" cy="353695"/>
                <wp:effectExtent l="76200" t="0" r="76200" b="6540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34F381" id="Straight Arrow Connector 29" o:spid="_x0000_s1026" type="#_x0000_t32" style="position:absolute;margin-left:385.25pt;margin-top:324.35pt;width:0;height:27.85pt;z-index:25167667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">
                <v:stroke endarrow="block"/>
                <v:shadow color="#eeece1"/>
              </v:shape>
            </w:pict>
          </mc:Fallback>
        </mc:AlternateContent>
      </w:r>
      <w:r>
        <w:rPr>
          <w:rFonts w:ascii="Arial" w:hAnsi="Arial" w:cs="Arial"/>
          <w:noProof/>
          <w:sz w:val="22"/>
          <w:szCs w:val="22"/>
        </w:rPr>
        <mc:AlternateContent>
          <mc:Choice Requires="wps">
            <w:drawing>
              <wp:anchor distT="36576" distB="36576" distL="36575" distR="36575" simplePos="0" relativeHeight="251677696" behindDoc="0" locked="0" layoutInCell="1" allowOverlap="1" wp14:anchorId="6A139474" wp14:editId="6A139475">
                <wp:simplePos x="0" y="0"/>
                <wp:positionH relativeFrom="column">
                  <wp:posOffset>1072514</wp:posOffset>
                </wp:positionH>
                <wp:positionV relativeFrom="paragraph">
                  <wp:posOffset>4119245</wp:posOffset>
                </wp:positionV>
                <wp:extent cx="0" cy="1076960"/>
                <wp:effectExtent l="76200" t="0" r="57150" b="6604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960"/>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8B7449" id="Straight Arrow Connector 28" o:spid="_x0000_s1026" type="#_x0000_t32" style="position:absolute;margin-left:84.45pt;margin-top:324.35pt;width:0;height:84.8pt;z-index:25167769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">
                <v:stroke endarrow="block"/>
                <v:shadow color="#eeece1"/>
              </v:shape>
            </w:pict>
          </mc:Fallback>
        </mc:AlternateContent>
      </w:r>
      <w:r>
        <w:rPr>
          <w:rFonts w:ascii="Arial" w:hAnsi="Arial" w:cs="Arial"/>
          <w:noProof/>
          <w:sz w:val="22"/>
          <w:szCs w:val="22"/>
        </w:rPr>
        <mc:AlternateContent>
          <mc:Choice Requires="wps">
            <w:drawing>
              <wp:anchor distT="36576" distB="36576" distL="36576" distR="36576" simplePos="0" relativeHeight="251678720" behindDoc="0" locked="0" layoutInCell="1" allowOverlap="1" wp14:anchorId="6A139476" wp14:editId="6A139477">
                <wp:simplePos x="0" y="0"/>
                <wp:positionH relativeFrom="column">
                  <wp:posOffset>2989580</wp:posOffset>
                </wp:positionH>
                <wp:positionV relativeFrom="paragraph">
                  <wp:posOffset>4148455</wp:posOffset>
                </wp:positionV>
                <wp:extent cx="855345" cy="1032510"/>
                <wp:effectExtent l="0" t="0" r="59055" b="5334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1032510"/>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D8BDDA" id="Straight Arrow Connector 27" o:spid="_x0000_s1026" type="#_x0000_t32" style="position:absolute;margin-left:235.4pt;margin-top:326.65pt;width:67.35pt;height:81.3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">
                <v:stroke endarrow="block"/>
                <v:shadow color="#eeece1"/>
              </v:shape>
            </w:pict>
          </mc:Fallback>
        </mc:AlternateContent>
      </w:r>
      <w:r>
        <w:rPr>
          <w:rFonts w:ascii="Arial" w:hAnsi="Arial" w:cs="Arial"/>
          <w:noProof/>
          <w:sz w:val="22"/>
          <w:szCs w:val="22"/>
        </w:rPr>
        <mc:AlternateContent>
          <mc:Choice Requires="wps">
            <w:drawing>
              <wp:anchor distT="36576" distB="36576" distL="36575" distR="36575" simplePos="0" relativeHeight="251679744" behindDoc="0" locked="0" layoutInCell="1" allowOverlap="1" wp14:anchorId="6A139478" wp14:editId="6A139479">
                <wp:simplePos x="0" y="0"/>
                <wp:positionH relativeFrom="column">
                  <wp:posOffset>1574164</wp:posOffset>
                </wp:positionH>
                <wp:positionV relativeFrom="paragraph">
                  <wp:posOffset>6522720</wp:posOffset>
                </wp:positionV>
                <wp:extent cx="0" cy="560705"/>
                <wp:effectExtent l="76200" t="0" r="57150" b="488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05"/>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003BE8" id="Straight Arrow Connector 26" o:spid="_x0000_s1026" type="#_x0000_t32" style="position:absolute;margin-left:123.95pt;margin-top:513.6pt;width:0;height:44.15pt;z-index:25167974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">
                <v:stroke endarrow="block"/>
                <v:shadow color="#eeece1"/>
              </v:shape>
            </w:pict>
          </mc:Fallback>
        </mc:AlternateContent>
      </w:r>
      <w:r>
        <w:rPr>
          <w:rFonts w:ascii="Arial" w:hAnsi="Arial" w:cs="Arial"/>
          <w:noProof/>
          <w:sz w:val="22"/>
          <w:szCs w:val="22"/>
        </w:rPr>
        <mc:AlternateContent>
          <mc:Choice Requires="wps">
            <w:drawing>
              <wp:anchor distT="36576" distB="36576" distL="36575" distR="36575" simplePos="0" relativeHeight="251680768" behindDoc="0" locked="0" layoutInCell="1" allowOverlap="1" wp14:anchorId="6A13947A" wp14:editId="6A13947B">
                <wp:simplePos x="0" y="0"/>
                <wp:positionH relativeFrom="column">
                  <wp:posOffset>4450079</wp:posOffset>
                </wp:positionH>
                <wp:positionV relativeFrom="paragraph">
                  <wp:posOffset>6522720</wp:posOffset>
                </wp:positionV>
                <wp:extent cx="0" cy="560705"/>
                <wp:effectExtent l="76200" t="0" r="57150" b="488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05"/>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599928" id="Straight Arrow Connector 25" o:spid="_x0000_s1026" type="#_x0000_t32" style="position:absolute;margin-left:350.4pt;margin-top:513.6pt;width:0;height:44.15pt;z-index:25168076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">
                <v:stroke endarrow="block"/>
                <v:shadow color="#eeece1"/>
              </v:shape>
            </w:pict>
          </mc:Fallback>
        </mc:AlternateContent>
      </w:r>
    </w:p>
    <w:p w14:paraId="6A139455" w14:textId="12D3E862" w:rsidR="00B57756" w:rsidRPr="002079EB" w:rsidRDefault="00B57756" w:rsidP="00B57756">
      <w:pPr>
        <w:rPr>
          <w:rFonts w:ascii="Arial" w:hAnsi="Arial" w:cs="Arial"/>
          <w:b/>
          <w:sz w:val="22"/>
          <w:szCs w:val="22"/>
        </w:rPr>
      </w:pPr>
    </w:p>
    <w:p w14:paraId="6A139456" w14:textId="6686C094" w:rsidR="00B57756" w:rsidRPr="002079EB" w:rsidRDefault="006D701A" w:rsidP="00B57756">
      <w:pPr>
        <w:rPr>
          <w:rFonts w:ascii="Arial" w:hAnsi="Arial" w:cs="Arial"/>
          <w:sz w:val="22"/>
          <w:szCs w:val="22"/>
        </w:rPr>
      </w:pPr>
      <w:r>
        <w:rPr>
          <w:rFonts w:ascii="Arial" w:hAnsi="Arial" w:cs="Arial"/>
          <w:noProof/>
          <w:sz w:val="22"/>
          <w:szCs w:val="22"/>
        </w:rPr>
        <mc:AlternateContent>
          <mc:Choice Requires="wps">
            <w:drawing>
              <wp:anchor distT="36576" distB="36576" distL="36576" distR="36576" simplePos="0" relativeHeight="251660288" behindDoc="0" locked="0" layoutInCell="1" allowOverlap="1" wp14:anchorId="6A13947C" wp14:editId="5265EE4C">
                <wp:simplePos x="0" y="0"/>
                <wp:positionH relativeFrom="column">
                  <wp:posOffset>304800</wp:posOffset>
                </wp:positionH>
                <wp:positionV relativeFrom="paragraph">
                  <wp:posOffset>135890</wp:posOffset>
                </wp:positionV>
                <wp:extent cx="5412740" cy="619125"/>
                <wp:effectExtent l="19050" t="19050" r="16510"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619125"/>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A0" w14:textId="045CC3F4" w:rsidR="00B57756" w:rsidRPr="002079EB" w:rsidRDefault="001F7588" w:rsidP="00B57756">
                            <w:pPr>
                              <w:widowControl w:val="0"/>
                              <w:jc w:val="center"/>
                              <w:rPr>
                                <w:rFonts w:ascii="Arial" w:hAnsi="Arial" w:cs="Arial"/>
                                <w:sz w:val="24"/>
                                <w:szCs w:val="24"/>
                              </w:rPr>
                            </w:pPr>
                            <w:r>
                              <w:rPr>
                                <w:rFonts w:ascii="Arial" w:hAnsi="Arial" w:cs="Arial"/>
                                <w:sz w:val="24"/>
                                <w:szCs w:val="24"/>
                              </w:rPr>
                              <w:t xml:space="preserve">Developer </w:t>
                            </w:r>
                            <w:r w:rsidR="00B57756" w:rsidRPr="002079EB">
                              <w:rPr>
                                <w:rFonts w:ascii="Arial" w:hAnsi="Arial" w:cs="Arial"/>
                                <w:sz w:val="24"/>
                                <w:szCs w:val="24"/>
                              </w:rPr>
                              <w:t xml:space="preserve">Contributions collected and held by </w:t>
                            </w:r>
                            <w:r w:rsidR="004576A1">
                              <w:rPr>
                                <w:rFonts w:ascii="Arial" w:hAnsi="Arial" w:cs="Arial"/>
                                <w:sz w:val="24"/>
                                <w:szCs w:val="24"/>
                              </w:rPr>
                              <w:t>Perth and Kinross Council</w:t>
                            </w:r>
                            <w:r w:rsidR="00B57756" w:rsidRPr="002079EB">
                              <w:rPr>
                                <w:rFonts w:ascii="Arial" w:hAnsi="Arial" w:cs="Arial"/>
                                <w:sz w:val="24"/>
                                <w:szCs w:val="24"/>
                              </w:rPr>
                              <w:t xml:space="preserve"> </w:t>
                            </w:r>
                          </w:p>
                          <w:p w14:paraId="6A1394A2" w14:textId="1A8E8E20" w:rsidR="00B57756" w:rsidRPr="002079EB" w:rsidRDefault="00B57756" w:rsidP="00B57756">
                            <w:pPr>
                              <w:widowControl w:val="0"/>
                              <w:jc w:val="center"/>
                              <w:rPr>
                                <w:rFonts w:ascii="Arial" w:hAnsi="Arial" w:cs="Arial"/>
                                <w:sz w:val="24"/>
                                <w:szCs w:val="24"/>
                              </w:rPr>
                            </w:pPr>
                            <w:r>
                              <w:rPr>
                                <w:rFonts w:ascii="Arial" w:hAnsi="Arial" w:cs="Arial"/>
                                <w:sz w:val="24"/>
                                <w:szCs w:val="24"/>
                              </w:rPr>
                              <w:t xml:space="preserve">Details recorded on </w:t>
                            </w:r>
                            <w:hyperlink r:id="rId12" w:history="1">
                              <w:r w:rsidR="001A354C">
                                <w:rPr>
                                  <w:rStyle w:val="Hyperlink"/>
                                  <w:rFonts w:ascii="Arial" w:hAnsi="Arial" w:cs="Arial"/>
                                  <w:sz w:val="24"/>
                                  <w:szCs w:val="24"/>
                                </w:rPr>
                                <w:t>database</w:t>
                              </w:r>
                            </w:hyperlink>
                            <w:r>
                              <w:rPr>
                                <w:rFonts w:ascii="Arial" w:hAnsi="Arial" w:cs="Arial"/>
                                <w:sz w:val="24"/>
                                <w:szCs w:val="24"/>
                              </w:rPr>
                              <w:t xml:space="preserve"> </w:t>
                            </w:r>
                            <w:r>
                              <w:rPr>
                                <w:rFonts w:ascii="Arial" w:hAnsi="Arial" w:cs="Arial"/>
                                <w:sz w:val="16"/>
                                <w:szCs w:val="1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7C" id="Text Box 45" o:spid="_x0000_s1034" type="#_x0000_t202" style="position:absolute;margin-left:24pt;margin-top:10.7pt;width:426.2pt;height:48.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" strokeweight="2.5pt" insetpen="t">
                <v:shadow color="#868686"/>
                <v:textbox inset="2.88pt,2.88pt,2.88pt,2.88pt">
                  <w:txbxContent>
                    <w:p w14:paraId="6A1394A0" w14:textId="045CC3F4" w:rsidR="00B57756" w:rsidRPr="002079EB" w:rsidRDefault="001F7588" w:rsidP="00B57756">
                      <w:pPr>
                        <w:widowControl w:val="0"/>
                        <w:jc w:val="center"/>
                        <w:rPr>
                          <w:rFonts w:ascii="Arial" w:hAnsi="Arial" w:cs="Arial"/>
                          <w:sz w:val="24"/>
                          <w:szCs w:val="24"/>
                        </w:rPr>
                      </w:pPr>
                      <w:r>
                        <w:rPr>
                          <w:rFonts w:ascii="Arial" w:hAnsi="Arial" w:cs="Arial"/>
                          <w:sz w:val="24"/>
                          <w:szCs w:val="24"/>
                        </w:rPr>
                        <w:t xml:space="preserve">Developer </w:t>
                      </w:r>
                      <w:r w:rsidR="00B57756" w:rsidRPr="002079EB">
                        <w:rPr>
                          <w:rFonts w:ascii="Arial" w:hAnsi="Arial" w:cs="Arial"/>
                          <w:sz w:val="24"/>
                          <w:szCs w:val="24"/>
                        </w:rPr>
                        <w:t xml:space="preserve">Contributions collected and held by </w:t>
                      </w:r>
                      <w:r w:rsidR="004576A1">
                        <w:rPr>
                          <w:rFonts w:ascii="Arial" w:hAnsi="Arial" w:cs="Arial"/>
                          <w:sz w:val="24"/>
                          <w:szCs w:val="24"/>
                        </w:rPr>
                        <w:t>Perth and Kinross Council</w:t>
                      </w:r>
                      <w:r w:rsidR="00B57756" w:rsidRPr="002079EB">
                        <w:rPr>
                          <w:rFonts w:ascii="Arial" w:hAnsi="Arial" w:cs="Arial"/>
                          <w:sz w:val="24"/>
                          <w:szCs w:val="24"/>
                        </w:rPr>
                        <w:t xml:space="preserve"> </w:t>
                      </w:r>
                    </w:p>
                    <w:p w14:paraId="6A1394A2" w14:textId="1A8E8E20" w:rsidR="00B57756" w:rsidRPr="002079EB" w:rsidRDefault="00B57756" w:rsidP="00B57756">
                      <w:pPr>
                        <w:widowControl w:val="0"/>
                        <w:jc w:val="center"/>
                        <w:rPr>
                          <w:rFonts w:ascii="Arial" w:hAnsi="Arial" w:cs="Arial"/>
                          <w:sz w:val="24"/>
                          <w:szCs w:val="24"/>
                        </w:rPr>
                      </w:pPr>
                      <w:r>
                        <w:rPr>
                          <w:rFonts w:ascii="Arial" w:hAnsi="Arial" w:cs="Arial"/>
                          <w:sz w:val="24"/>
                          <w:szCs w:val="24"/>
                        </w:rPr>
                        <w:t xml:space="preserve">Details recorded on </w:t>
                      </w:r>
                      <w:hyperlink r:id="rId13" w:history="1">
                        <w:r w:rsidR="001A354C">
                          <w:rPr>
                            <w:rStyle w:val="Hyperlink"/>
                            <w:rFonts w:ascii="Arial" w:hAnsi="Arial" w:cs="Arial"/>
                            <w:sz w:val="24"/>
                            <w:szCs w:val="24"/>
                          </w:rPr>
                          <w:t>database</w:t>
                        </w:r>
                      </w:hyperlink>
                      <w:r>
                        <w:rPr>
                          <w:rFonts w:ascii="Arial" w:hAnsi="Arial" w:cs="Arial"/>
                          <w:sz w:val="24"/>
                          <w:szCs w:val="24"/>
                        </w:rPr>
                        <w:t xml:space="preserve"> </w:t>
                      </w:r>
                      <w:r>
                        <w:rPr>
                          <w:rFonts w:ascii="Arial" w:hAnsi="Arial" w:cs="Arial"/>
                          <w:sz w:val="16"/>
                          <w:szCs w:val="16"/>
                        </w:rPr>
                        <w:t xml:space="preserve"> </w:t>
                      </w:r>
                    </w:p>
                  </w:txbxContent>
                </v:textbox>
              </v:shape>
            </w:pict>
          </mc:Fallback>
        </mc:AlternateContent>
      </w:r>
      <w:r w:rsidR="00B57756">
        <w:rPr>
          <w:rFonts w:ascii="Arial" w:hAnsi="Arial" w:cs="Arial"/>
          <w:noProof/>
          <w:sz w:val="22"/>
          <w:szCs w:val="22"/>
        </w:rPr>
        <mc:AlternateContent>
          <mc:Choice Requires="wps">
            <w:drawing>
              <wp:anchor distT="0" distB="0" distL="114300" distR="114300" simplePos="0" relativeHeight="251685888" behindDoc="0" locked="0" layoutInCell="1" allowOverlap="1" wp14:anchorId="6A139482" wp14:editId="08FE1C82">
                <wp:simplePos x="0" y="0"/>
                <wp:positionH relativeFrom="column">
                  <wp:posOffset>4450080</wp:posOffset>
                </wp:positionH>
                <wp:positionV relativeFrom="paragraph">
                  <wp:posOffset>7771765</wp:posOffset>
                </wp:positionV>
                <wp:extent cx="0" cy="246380"/>
                <wp:effectExtent l="59055" t="5080" r="55245" b="152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01C02" id="Straight Arrow Connector 6" o:spid="_x0000_s1026" type="#_x0000_t32" style="position:absolute;margin-left:350.4pt;margin-top:611.95pt;width:0;height: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">
                <v:stroke endarrow="block"/>
              </v:shape>
            </w:pict>
          </mc:Fallback>
        </mc:AlternateContent>
      </w:r>
      <w:r w:rsidR="00B57756">
        <w:rPr>
          <w:rFonts w:ascii="Arial" w:hAnsi="Arial" w:cs="Arial"/>
          <w:noProof/>
          <w:sz w:val="22"/>
          <w:szCs w:val="22"/>
        </w:rPr>
        <mc:AlternateContent>
          <mc:Choice Requires="wps">
            <w:drawing>
              <wp:anchor distT="0" distB="0" distL="114300" distR="114300" simplePos="0" relativeHeight="251684864" behindDoc="0" locked="0" layoutInCell="1" allowOverlap="1" wp14:anchorId="6A139484" wp14:editId="6A139485">
                <wp:simplePos x="0" y="0"/>
                <wp:positionH relativeFrom="column">
                  <wp:posOffset>1574165</wp:posOffset>
                </wp:positionH>
                <wp:positionV relativeFrom="paragraph">
                  <wp:posOffset>7771765</wp:posOffset>
                </wp:positionV>
                <wp:extent cx="0" cy="246380"/>
                <wp:effectExtent l="59690" t="5080" r="54610" b="152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FBB8C" id="Straight Arrow Connector 5" o:spid="_x0000_s1026" type="#_x0000_t32" style="position:absolute;margin-left:123.95pt;margin-top:611.95pt;width:0;height:1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">
                <v:stroke endarrow="block"/>
              </v:shape>
            </w:pict>
          </mc:Fallback>
        </mc:AlternateContent>
      </w:r>
      <w:r w:rsidR="00B57756">
        <w:rPr>
          <w:rFonts w:ascii="Arial" w:hAnsi="Arial" w:cs="Arial"/>
          <w:noProof/>
          <w:sz w:val="22"/>
          <w:szCs w:val="22"/>
        </w:rPr>
        <mc:AlternateContent>
          <mc:Choice Requires="wps">
            <w:drawing>
              <wp:anchor distT="0" distB="0" distL="114300" distR="114300" simplePos="0" relativeHeight="251683840" behindDoc="0" locked="0" layoutInCell="1" allowOverlap="1" wp14:anchorId="6A139486" wp14:editId="6A139487">
                <wp:simplePos x="0" y="0"/>
                <wp:positionH relativeFrom="column">
                  <wp:posOffset>4450080</wp:posOffset>
                </wp:positionH>
                <wp:positionV relativeFrom="paragraph">
                  <wp:posOffset>7103745</wp:posOffset>
                </wp:positionV>
                <wp:extent cx="0" cy="365760"/>
                <wp:effectExtent l="59055" t="13335" r="55245" b="209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B8261" id="Straight Arrow Connector 4" o:spid="_x0000_s1026" type="#_x0000_t32" style="position:absolute;margin-left:350.4pt;margin-top:559.35pt;width:0;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">
                <v:stroke endarrow="block"/>
              </v:shape>
            </w:pict>
          </mc:Fallback>
        </mc:AlternateContent>
      </w:r>
      <w:r w:rsidR="00B57756">
        <w:rPr>
          <w:rFonts w:ascii="Arial" w:hAnsi="Arial" w:cs="Arial"/>
          <w:noProof/>
          <w:sz w:val="22"/>
          <w:szCs w:val="22"/>
        </w:rPr>
        <mc:AlternateContent>
          <mc:Choice Requires="wps">
            <w:drawing>
              <wp:anchor distT="0" distB="0" distL="114300" distR="114300" simplePos="0" relativeHeight="251682816" behindDoc="0" locked="0" layoutInCell="1" allowOverlap="1" wp14:anchorId="6A139488" wp14:editId="6A139489">
                <wp:simplePos x="0" y="0"/>
                <wp:positionH relativeFrom="column">
                  <wp:posOffset>1574165</wp:posOffset>
                </wp:positionH>
                <wp:positionV relativeFrom="paragraph">
                  <wp:posOffset>7103745</wp:posOffset>
                </wp:positionV>
                <wp:extent cx="0" cy="365760"/>
                <wp:effectExtent l="59690" t="13335" r="54610" b="209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52B4E" id="Straight Arrow Connector 3" o:spid="_x0000_s1026" type="#_x0000_t32" style="position:absolute;margin-left:123.95pt;margin-top:559.35pt;width:0;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">
                <v:stroke endarrow="block"/>
              </v:shape>
            </w:pict>
          </mc:Fallback>
        </mc:AlternateContent>
      </w:r>
      <w:r w:rsidR="00B57756">
        <w:rPr>
          <w:rFonts w:ascii="Arial" w:hAnsi="Arial" w:cs="Arial"/>
          <w:noProof/>
          <w:sz w:val="22"/>
          <w:szCs w:val="22"/>
        </w:rPr>
        <mc:AlternateContent>
          <mc:Choice Requires="wps">
            <w:drawing>
              <wp:anchor distT="0" distB="0" distL="114300" distR="114300" simplePos="0" relativeHeight="251681792" behindDoc="0" locked="0" layoutInCell="1" allowOverlap="1" wp14:anchorId="6A13948A" wp14:editId="6A13948B">
                <wp:simplePos x="0" y="0"/>
                <wp:positionH relativeFrom="column">
                  <wp:posOffset>323850</wp:posOffset>
                </wp:positionH>
                <wp:positionV relativeFrom="paragraph">
                  <wp:posOffset>7469505</wp:posOffset>
                </wp:positionV>
                <wp:extent cx="5394325" cy="302260"/>
                <wp:effectExtent l="19050" t="17145" r="158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302260"/>
                        </a:xfrm>
                        <a:prstGeom prst="rect">
                          <a:avLst/>
                        </a:prstGeom>
                        <a:solidFill>
                          <a:srgbClr val="FFFFFF"/>
                        </a:solidFill>
                        <a:ln w="28575">
                          <a:solidFill>
                            <a:srgbClr val="000000"/>
                          </a:solidFill>
                          <a:miter lim="800000"/>
                          <a:headEnd/>
                          <a:tailEnd/>
                        </a:ln>
                      </wps:spPr>
                      <wps:txbx>
                        <w:txbxContent>
                          <w:p w14:paraId="6A1394A5" w14:textId="77777777" w:rsidR="00B57756" w:rsidRPr="00043D22" w:rsidRDefault="00B57756" w:rsidP="00B57756">
                            <w:pPr>
                              <w:jc w:val="center"/>
                              <w:rPr>
                                <w:rFonts w:ascii="Arial" w:hAnsi="Arial" w:cs="Arial"/>
                                <w:sz w:val="24"/>
                                <w:szCs w:val="24"/>
                              </w:rPr>
                            </w:pPr>
                            <w:r w:rsidRPr="00043D22">
                              <w:rPr>
                                <w:rFonts w:ascii="Arial" w:hAnsi="Arial" w:cs="Arial"/>
                                <w:sz w:val="24"/>
                                <w:szCs w:val="24"/>
                              </w:rPr>
                              <w:t xml:space="preserve">Invoice for Funding </w:t>
                            </w:r>
                            <w:r>
                              <w:rPr>
                                <w:rFonts w:ascii="Arial" w:hAnsi="Arial" w:cs="Arial"/>
                                <w:sz w:val="24"/>
                                <w:szCs w:val="24"/>
                              </w:rPr>
                              <w:t xml:space="preserve">Submitted </w:t>
                            </w:r>
                            <w:r w:rsidRPr="00043D22">
                              <w:rPr>
                                <w:rFonts w:ascii="Arial" w:hAnsi="Arial" w:cs="Arial"/>
                                <w:sz w:val="24"/>
                                <w:szCs w:val="24"/>
                              </w:rPr>
                              <w:t>upon Commencement of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8A" id="Text Box 2" o:spid="_x0000_s1035" type="#_x0000_t202" style="position:absolute;margin-left:25.5pt;margin-top:588.15pt;width:424.75pt;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" strokeweight="2.25pt">
                <v:textbox>
                  <w:txbxContent>
                    <w:p w14:paraId="6A1394A5" w14:textId="77777777" w:rsidR="00B57756" w:rsidRPr="00043D22" w:rsidRDefault="00B57756" w:rsidP="00B57756">
                      <w:pPr>
                        <w:jc w:val="center"/>
                        <w:rPr>
                          <w:rFonts w:ascii="Arial" w:hAnsi="Arial" w:cs="Arial"/>
                          <w:sz w:val="24"/>
                          <w:szCs w:val="24"/>
                        </w:rPr>
                      </w:pPr>
                      <w:r w:rsidRPr="00043D22">
                        <w:rPr>
                          <w:rFonts w:ascii="Arial" w:hAnsi="Arial" w:cs="Arial"/>
                          <w:sz w:val="24"/>
                          <w:szCs w:val="24"/>
                        </w:rPr>
                        <w:t xml:space="preserve">Invoice for Funding </w:t>
                      </w:r>
                      <w:r>
                        <w:rPr>
                          <w:rFonts w:ascii="Arial" w:hAnsi="Arial" w:cs="Arial"/>
                          <w:sz w:val="24"/>
                          <w:szCs w:val="24"/>
                        </w:rPr>
                        <w:t xml:space="preserve">Submitted </w:t>
                      </w:r>
                      <w:r w:rsidRPr="00043D22">
                        <w:rPr>
                          <w:rFonts w:ascii="Arial" w:hAnsi="Arial" w:cs="Arial"/>
                          <w:sz w:val="24"/>
                          <w:szCs w:val="24"/>
                        </w:rPr>
                        <w:t>upon Commencement of Project</w:t>
                      </w:r>
                    </w:p>
                  </w:txbxContent>
                </v:textbox>
              </v:shape>
            </w:pict>
          </mc:Fallback>
        </mc:AlternateContent>
      </w:r>
      <w:r w:rsidR="00B57756">
        <w:rPr>
          <w:rFonts w:ascii="Arial" w:hAnsi="Arial" w:cs="Arial"/>
          <w:noProof/>
          <w:sz w:val="22"/>
          <w:szCs w:val="22"/>
        </w:rPr>
        <mc:AlternateContent>
          <mc:Choice Requires="wps">
            <w:drawing>
              <wp:anchor distT="36576" distB="36576" distL="36576" distR="36576" simplePos="0" relativeHeight="251669504" behindDoc="0" locked="0" layoutInCell="1" allowOverlap="1" wp14:anchorId="6A13948E" wp14:editId="1B8C8F4B">
                <wp:simplePos x="0" y="0"/>
                <wp:positionH relativeFrom="column">
                  <wp:posOffset>320675</wp:posOffset>
                </wp:positionH>
                <wp:positionV relativeFrom="paragraph">
                  <wp:posOffset>6762115</wp:posOffset>
                </wp:positionV>
                <wp:extent cx="5398135" cy="341630"/>
                <wp:effectExtent l="19050" t="19050" r="12065" b="203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341630"/>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A8" w14:textId="77777777" w:rsidR="00B57756" w:rsidRPr="002079EB" w:rsidRDefault="00B57756" w:rsidP="00B57756">
                            <w:pPr>
                              <w:widowControl w:val="0"/>
                              <w:jc w:val="center"/>
                              <w:rPr>
                                <w:rFonts w:ascii="Arial" w:hAnsi="Arial" w:cs="Arial"/>
                                <w:sz w:val="24"/>
                                <w:szCs w:val="24"/>
                              </w:rPr>
                            </w:pPr>
                            <w:r>
                              <w:rPr>
                                <w:rFonts w:ascii="Arial" w:hAnsi="Arial" w:cs="Arial"/>
                                <w:sz w:val="24"/>
                                <w:szCs w:val="24"/>
                              </w:rPr>
                              <w:t>Grant Approval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8E" id="Text Box 36" o:spid="_x0000_s1036" type="#_x0000_t202" style="position:absolute;margin-left:25.25pt;margin-top:532.45pt;width:425.05pt;height:26.9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" strokeweight="2.5pt" insetpen="t">
                <v:shadow color="#868686"/>
                <v:textbox inset="2.88pt,2.88pt,2.88pt,2.88pt">
                  <w:txbxContent>
                    <w:p w14:paraId="6A1394A8" w14:textId="77777777" w:rsidR="00B57756" w:rsidRPr="002079EB" w:rsidRDefault="00B57756" w:rsidP="00B57756">
                      <w:pPr>
                        <w:widowControl w:val="0"/>
                        <w:jc w:val="center"/>
                        <w:rPr>
                          <w:rFonts w:ascii="Arial" w:hAnsi="Arial" w:cs="Arial"/>
                          <w:sz w:val="24"/>
                          <w:szCs w:val="24"/>
                        </w:rPr>
                      </w:pPr>
                      <w:r>
                        <w:rPr>
                          <w:rFonts w:ascii="Arial" w:hAnsi="Arial" w:cs="Arial"/>
                          <w:sz w:val="24"/>
                          <w:szCs w:val="24"/>
                        </w:rPr>
                        <w:t>Grant Approval</w:t>
                      </w:r>
                    </w:p>
                  </w:txbxContent>
                </v:textbox>
              </v:shape>
            </w:pict>
          </mc:Fallback>
        </mc:AlternateContent>
      </w:r>
      <w:r w:rsidR="00B57756" w:rsidRPr="002079EB" w:rsidDel="00130ACC">
        <w:rPr>
          <w:rFonts w:ascii="Arial" w:hAnsi="Arial" w:cs="Arial"/>
          <w:sz w:val="22"/>
          <w:szCs w:val="22"/>
        </w:rPr>
        <w:t xml:space="preserve"> </w:t>
      </w:r>
      <w:r w:rsidR="00B57756" w:rsidRPr="002079EB">
        <w:rPr>
          <w:rFonts w:ascii="Arial" w:hAnsi="Arial" w:cs="Arial"/>
          <w:sz w:val="22"/>
          <w:szCs w:val="22"/>
        </w:rPr>
        <w:t xml:space="preserve"> </w:t>
      </w:r>
    </w:p>
    <w:p w14:paraId="6A139457" w14:textId="5DC4A8E5" w:rsidR="00342DD2" w:rsidRDefault="001B3D8B">
      <w:r>
        <w:rPr>
          <w:rFonts w:ascii="Arial" w:hAnsi="Arial" w:cs="Arial"/>
          <w:noProof/>
          <w:sz w:val="22"/>
          <w:szCs w:val="22"/>
        </w:rPr>
        <mc:AlternateContent>
          <mc:Choice Requires="wps">
            <w:drawing>
              <wp:anchor distT="36576" distB="36576" distL="36576" distR="36576" simplePos="0" relativeHeight="251661312" behindDoc="0" locked="0" layoutInCell="1" allowOverlap="1" wp14:anchorId="6A139480" wp14:editId="3E1F060A">
                <wp:simplePos x="0" y="0"/>
                <wp:positionH relativeFrom="column">
                  <wp:posOffset>323850</wp:posOffset>
                </wp:positionH>
                <wp:positionV relativeFrom="paragraph">
                  <wp:posOffset>906780</wp:posOffset>
                </wp:positionV>
                <wp:extent cx="5398135" cy="859155"/>
                <wp:effectExtent l="19050" t="19050" r="12065" b="171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859155"/>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661DA7" w14:textId="1BB71CB8" w:rsidR="00E842F3" w:rsidRDefault="00B57756" w:rsidP="00B57756">
                            <w:pPr>
                              <w:widowControl w:val="0"/>
                              <w:jc w:val="center"/>
                              <w:rPr>
                                <w:rFonts w:ascii="Arial" w:hAnsi="Arial" w:cs="Arial"/>
                                <w:sz w:val="24"/>
                                <w:szCs w:val="24"/>
                              </w:rPr>
                            </w:pPr>
                            <w:r w:rsidRPr="002079EB">
                              <w:rPr>
                                <w:rFonts w:ascii="Arial" w:hAnsi="Arial" w:cs="Arial"/>
                                <w:sz w:val="24"/>
                                <w:szCs w:val="24"/>
                              </w:rPr>
                              <w:t>Auchterarder Community Facilities Fund application form submitted by Coun</w:t>
                            </w:r>
                            <w:r>
                              <w:rPr>
                                <w:rFonts w:ascii="Arial" w:hAnsi="Arial" w:cs="Arial"/>
                                <w:sz w:val="24"/>
                                <w:szCs w:val="24"/>
                              </w:rPr>
                              <w:t xml:space="preserve">cil Services or </w:t>
                            </w:r>
                            <w:r w:rsidRPr="00B57756">
                              <w:rPr>
                                <w:rFonts w:ascii="Arial" w:hAnsi="Arial" w:cs="Arial"/>
                                <w:sz w:val="24"/>
                                <w:szCs w:val="24"/>
                              </w:rPr>
                              <w:t xml:space="preserve">voluntary/community organisations </w:t>
                            </w:r>
                            <w:r w:rsidRPr="002079EB">
                              <w:rPr>
                                <w:rFonts w:ascii="Arial" w:hAnsi="Arial" w:cs="Arial"/>
                                <w:sz w:val="24"/>
                                <w:szCs w:val="24"/>
                              </w:rPr>
                              <w:t xml:space="preserve">to </w:t>
                            </w:r>
                            <w:r>
                              <w:rPr>
                                <w:rFonts w:ascii="Arial" w:hAnsi="Arial" w:cs="Arial"/>
                                <w:sz w:val="24"/>
                                <w:szCs w:val="24"/>
                              </w:rPr>
                              <w:t xml:space="preserve">the </w:t>
                            </w:r>
                            <w:r w:rsidR="00DF2CE6">
                              <w:rPr>
                                <w:rFonts w:ascii="Arial" w:hAnsi="Arial" w:cs="Arial"/>
                                <w:sz w:val="24"/>
                                <w:szCs w:val="24"/>
                              </w:rPr>
                              <w:t>Developer Contributions Officer</w:t>
                            </w:r>
                          </w:p>
                          <w:p w14:paraId="6A1394A3" w14:textId="136399D3" w:rsidR="00B57756" w:rsidRDefault="006D685C" w:rsidP="00B57756">
                            <w:pPr>
                              <w:widowControl w:val="0"/>
                              <w:jc w:val="center"/>
                              <w:rPr>
                                <w:rFonts w:ascii="Arial" w:hAnsi="Arial" w:cs="Arial"/>
                                <w:sz w:val="24"/>
                                <w:szCs w:val="24"/>
                              </w:rPr>
                            </w:pPr>
                            <w:hyperlink r:id="rId14" w:history="1">
                              <w:r w:rsidRPr="008D534C">
                                <w:rPr>
                                  <w:rStyle w:val="Hyperlink"/>
                                  <w:rFonts w:ascii="Arial" w:hAnsi="Arial" w:cs="Arial"/>
                                  <w:sz w:val="24"/>
                                  <w:szCs w:val="24"/>
                                </w:rPr>
                                <w:t>developmentcontributions@pkc.gov.uk</w:t>
                              </w:r>
                            </w:hyperlink>
                            <w:r>
                              <w:rPr>
                                <w:rFonts w:ascii="Arial" w:hAnsi="Arial" w:cs="Arial"/>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80" id="Text Box 44" o:spid="_x0000_s1037" type="#_x0000_t202" style="position:absolute;margin-left:25.5pt;margin-top:71.4pt;width:425.05pt;height:67.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" strokeweight="2.5pt" insetpen="t">
                <v:shadow color="#868686"/>
                <v:textbox inset="2.88pt,2.88pt,2.88pt,2.88pt">
                  <w:txbxContent>
                    <w:p w14:paraId="28661DA7" w14:textId="1BB71CB8" w:rsidR="00E842F3" w:rsidRDefault="00B57756" w:rsidP="00B57756">
                      <w:pPr>
                        <w:widowControl w:val="0"/>
                        <w:jc w:val="center"/>
                        <w:rPr>
                          <w:rFonts w:ascii="Arial" w:hAnsi="Arial" w:cs="Arial"/>
                          <w:sz w:val="24"/>
                          <w:szCs w:val="24"/>
                        </w:rPr>
                      </w:pPr>
                      <w:r w:rsidRPr="002079EB">
                        <w:rPr>
                          <w:rFonts w:ascii="Arial" w:hAnsi="Arial" w:cs="Arial"/>
                          <w:sz w:val="24"/>
                          <w:szCs w:val="24"/>
                        </w:rPr>
                        <w:t>Auchterarder Community Facilities Fund application form submitted by Coun</w:t>
                      </w:r>
                      <w:r>
                        <w:rPr>
                          <w:rFonts w:ascii="Arial" w:hAnsi="Arial" w:cs="Arial"/>
                          <w:sz w:val="24"/>
                          <w:szCs w:val="24"/>
                        </w:rPr>
                        <w:t xml:space="preserve">cil Services or </w:t>
                      </w:r>
                      <w:r w:rsidRPr="00B57756">
                        <w:rPr>
                          <w:rFonts w:ascii="Arial" w:hAnsi="Arial" w:cs="Arial"/>
                          <w:sz w:val="24"/>
                          <w:szCs w:val="24"/>
                        </w:rPr>
                        <w:t xml:space="preserve">voluntary/community organisations </w:t>
                      </w:r>
                      <w:r w:rsidRPr="002079EB">
                        <w:rPr>
                          <w:rFonts w:ascii="Arial" w:hAnsi="Arial" w:cs="Arial"/>
                          <w:sz w:val="24"/>
                          <w:szCs w:val="24"/>
                        </w:rPr>
                        <w:t xml:space="preserve">to </w:t>
                      </w:r>
                      <w:r>
                        <w:rPr>
                          <w:rFonts w:ascii="Arial" w:hAnsi="Arial" w:cs="Arial"/>
                          <w:sz w:val="24"/>
                          <w:szCs w:val="24"/>
                        </w:rPr>
                        <w:t xml:space="preserve">the </w:t>
                      </w:r>
                      <w:r w:rsidR="00DF2CE6">
                        <w:rPr>
                          <w:rFonts w:ascii="Arial" w:hAnsi="Arial" w:cs="Arial"/>
                          <w:sz w:val="24"/>
                          <w:szCs w:val="24"/>
                        </w:rPr>
                        <w:t>Developer Contributions Officer</w:t>
                      </w:r>
                    </w:p>
                    <w:p w14:paraId="6A1394A3" w14:textId="136399D3" w:rsidR="00B57756" w:rsidRDefault="006D685C" w:rsidP="00B57756">
                      <w:pPr>
                        <w:widowControl w:val="0"/>
                        <w:jc w:val="center"/>
                        <w:rPr>
                          <w:rFonts w:ascii="Arial" w:hAnsi="Arial" w:cs="Arial"/>
                          <w:sz w:val="24"/>
                          <w:szCs w:val="24"/>
                        </w:rPr>
                      </w:pPr>
                      <w:hyperlink r:id="rId15" w:history="1">
                        <w:r w:rsidRPr="008D534C">
                          <w:rPr>
                            <w:rStyle w:val="Hyperlink"/>
                            <w:rFonts w:ascii="Arial" w:hAnsi="Arial" w:cs="Arial"/>
                            <w:sz w:val="24"/>
                            <w:szCs w:val="24"/>
                          </w:rPr>
                          <w:t>developmentcontributions@pkc.gov.uk</w:t>
                        </w:r>
                      </w:hyperlink>
                      <w:r>
                        <w:rPr>
                          <w:rFonts w:ascii="Arial" w:hAnsi="Arial" w:cs="Arial"/>
                          <w:sz w:val="24"/>
                          <w:szCs w:val="24"/>
                        </w:rPr>
                        <w:t xml:space="preserve"> </w:t>
                      </w:r>
                    </w:p>
                  </w:txbxContent>
                </v:textbox>
              </v:shape>
            </w:pict>
          </mc:Fallback>
        </mc:AlternateContent>
      </w:r>
      <w:r w:rsidR="00EB0A57">
        <w:rPr>
          <w:rFonts w:ascii="Arial" w:hAnsi="Arial" w:cs="Arial"/>
          <w:noProof/>
          <w:sz w:val="22"/>
          <w:szCs w:val="22"/>
        </w:rPr>
        <mc:AlternateContent>
          <mc:Choice Requires="wps">
            <w:drawing>
              <wp:anchor distT="36576" distB="36576" distL="36576" distR="36576" simplePos="0" relativeHeight="251671552" behindDoc="0" locked="0" layoutInCell="1" allowOverlap="1" wp14:anchorId="6A13947E" wp14:editId="7CCEAD42">
                <wp:simplePos x="0" y="0"/>
                <wp:positionH relativeFrom="column">
                  <wp:posOffset>2899410</wp:posOffset>
                </wp:positionH>
                <wp:positionV relativeFrom="paragraph">
                  <wp:posOffset>766445</wp:posOffset>
                </wp:positionV>
                <wp:extent cx="244475" cy="1905"/>
                <wp:effectExtent l="45085" t="0" r="86360" b="6731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4475" cy="1905"/>
                        </a:xfrm>
                        <a:prstGeom prst="bentConnector3">
                          <a:avLst>
                            <a:gd name="adj1" fmla="val 4987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0A807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28.3pt;margin-top:60.35pt;width:19.25pt;height:.15pt;rotation:90;flip:x;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" adj="10772">
                <v:stroke endarrow="block"/>
                <v:shadow color="#eeece1"/>
              </v:shape>
            </w:pict>
          </mc:Fallback>
        </mc:AlternateContent>
      </w:r>
      <w:r w:rsidR="00EB0A57">
        <w:rPr>
          <w:rFonts w:ascii="Arial" w:hAnsi="Arial" w:cs="Arial"/>
          <w:noProof/>
          <w:sz w:val="22"/>
          <w:szCs w:val="22"/>
        </w:rPr>
        <mc:AlternateContent>
          <mc:Choice Requires="wps">
            <w:drawing>
              <wp:anchor distT="36576" distB="36576" distL="36575" distR="36575" simplePos="0" relativeHeight="251672576" behindDoc="0" locked="0" layoutInCell="1" allowOverlap="1" wp14:anchorId="6A13945A" wp14:editId="62571FC4">
                <wp:simplePos x="0" y="0"/>
                <wp:positionH relativeFrom="column">
                  <wp:posOffset>3012440</wp:posOffset>
                </wp:positionH>
                <wp:positionV relativeFrom="paragraph">
                  <wp:posOffset>1784985</wp:posOffset>
                </wp:positionV>
                <wp:extent cx="0" cy="235585"/>
                <wp:effectExtent l="76200" t="0" r="57150" b="501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69BDEB" id="Straight Arrow Connector 33" o:spid="_x0000_s1026" type="#_x0000_t32" style="position:absolute;margin-left:237.2pt;margin-top:140.55pt;width:0;height:18.55pt;z-index:25167257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">
                <v:stroke endarrow="block"/>
                <v:shadow color="#eeece1"/>
              </v:shape>
            </w:pict>
          </mc:Fallback>
        </mc:AlternateContent>
      </w:r>
      <w:r w:rsidR="00EB0A57">
        <w:rPr>
          <w:rFonts w:ascii="Arial" w:hAnsi="Arial" w:cs="Arial"/>
          <w:noProof/>
          <w:sz w:val="22"/>
          <w:szCs w:val="22"/>
        </w:rPr>
        <mc:AlternateContent>
          <mc:Choice Requires="wps">
            <w:drawing>
              <wp:anchor distT="36576" distB="36576" distL="36575" distR="36575" simplePos="0" relativeHeight="251674624" behindDoc="0" locked="0" layoutInCell="1" allowOverlap="1" wp14:anchorId="6A13946E" wp14:editId="5C903C52">
                <wp:simplePos x="0" y="0"/>
                <wp:positionH relativeFrom="column">
                  <wp:posOffset>3021965</wp:posOffset>
                </wp:positionH>
                <wp:positionV relativeFrom="paragraph">
                  <wp:posOffset>2590165</wp:posOffset>
                </wp:positionV>
                <wp:extent cx="0" cy="368935"/>
                <wp:effectExtent l="76200" t="0" r="76200" b="501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CD2C2B" id="Straight Arrow Connector 31" o:spid="_x0000_s1026" type="#_x0000_t32" style="position:absolute;margin-left:237.95pt;margin-top:203.95pt;width:0;height:29.05pt;z-index:25167462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">
                <v:stroke endarrow="block"/>
                <v:shadow color="#eeece1"/>
              </v:shape>
            </w:pict>
          </mc:Fallback>
        </mc:AlternateContent>
      </w:r>
      <w:r w:rsidR="00BD5AF8">
        <w:rPr>
          <w:rFonts w:ascii="Arial" w:hAnsi="Arial" w:cs="Arial"/>
          <w:noProof/>
          <w:sz w:val="22"/>
          <w:szCs w:val="22"/>
        </w:rPr>
        <mc:AlternateContent>
          <mc:Choice Requires="wps">
            <w:drawing>
              <wp:anchor distT="36576" distB="36576" distL="36576" distR="36576" simplePos="0" relativeHeight="251670528" behindDoc="0" locked="0" layoutInCell="1" allowOverlap="1" wp14:anchorId="6A13948C" wp14:editId="6E52652A">
                <wp:simplePos x="0" y="0"/>
                <wp:positionH relativeFrom="column">
                  <wp:posOffset>323850</wp:posOffset>
                </wp:positionH>
                <wp:positionV relativeFrom="paragraph">
                  <wp:posOffset>7861935</wp:posOffset>
                </wp:positionV>
                <wp:extent cx="5398135" cy="514350"/>
                <wp:effectExtent l="19050" t="19050" r="1206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514350"/>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94A6" w14:textId="5A4C54B6" w:rsidR="00B57756" w:rsidRDefault="00B57756" w:rsidP="00B57756">
                            <w:pPr>
                              <w:widowControl w:val="0"/>
                              <w:jc w:val="center"/>
                              <w:rPr>
                                <w:rFonts w:ascii="Arial" w:hAnsi="Arial" w:cs="Arial"/>
                                <w:sz w:val="24"/>
                                <w:szCs w:val="24"/>
                              </w:rPr>
                            </w:pPr>
                            <w:r>
                              <w:rPr>
                                <w:rFonts w:ascii="Arial" w:hAnsi="Arial" w:cs="Arial"/>
                                <w:sz w:val="24"/>
                                <w:szCs w:val="24"/>
                              </w:rPr>
                              <w:t>Payment Transferred/</w:t>
                            </w:r>
                            <w:r w:rsidRPr="002079EB">
                              <w:rPr>
                                <w:rFonts w:ascii="Arial" w:hAnsi="Arial" w:cs="Arial"/>
                                <w:sz w:val="24"/>
                                <w:szCs w:val="24"/>
                              </w:rPr>
                              <w:t xml:space="preserve">Database updated </w:t>
                            </w:r>
                            <w:r>
                              <w:rPr>
                                <w:rFonts w:ascii="Arial" w:hAnsi="Arial" w:cs="Arial"/>
                                <w:sz w:val="24"/>
                                <w:szCs w:val="24"/>
                              </w:rPr>
                              <w:t xml:space="preserve">by the Developer </w:t>
                            </w:r>
                            <w:r w:rsidR="00BD5AF8">
                              <w:rPr>
                                <w:rFonts w:ascii="Arial" w:hAnsi="Arial" w:cs="Arial"/>
                                <w:sz w:val="24"/>
                                <w:szCs w:val="24"/>
                              </w:rPr>
                              <w:t>Contributions Officer</w:t>
                            </w:r>
                          </w:p>
                          <w:p w14:paraId="6A1394A7" w14:textId="77777777" w:rsidR="00B57756" w:rsidRPr="002079EB" w:rsidRDefault="00B57756" w:rsidP="00B57756">
                            <w:pPr>
                              <w:widowControl w:val="0"/>
                              <w:jc w:val="center"/>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948C" id="Text Box 35" o:spid="_x0000_s1038" type="#_x0000_t202" style="position:absolute;margin-left:25.5pt;margin-top:619.05pt;width:425.05pt;height:40.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" strokeweight="2.5pt" insetpen="t">
                <v:shadow color="#868686"/>
                <v:textbox inset="2.88pt,2.88pt,2.88pt,2.88pt">
                  <w:txbxContent>
                    <w:p w14:paraId="6A1394A6" w14:textId="5A4C54B6" w:rsidR="00B57756" w:rsidRDefault="00B57756" w:rsidP="00B57756">
                      <w:pPr>
                        <w:widowControl w:val="0"/>
                        <w:jc w:val="center"/>
                        <w:rPr>
                          <w:rFonts w:ascii="Arial" w:hAnsi="Arial" w:cs="Arial"/>
                          <w:sz w:val="24"/>
                          <w:szCs w:val="24"/>
                        </w:rPr>
                      </w:pPr>
                      <w:r>
                        <w:rPr>
                          <w:rFonts w:ascii="Arial" w:hAnsi="Arial" w:cs="Arial"/>
                          <w:sz w:val="24"/>
                          <w:szCs w:val="24"/>
                        </w:rPr>
                        <w:t>Payment Transferred/</w:t>
                      </w:r>
                      <w:r w:rsidRPr="002079EB">
                        <w:rPr>
                          <w:rFonts w:ascii="Arial" w:hAnsi="Arial" w:cs="Arial"/>
                          <w:sz w:val="24"/>
                          <w:szCs w:val="24"/>
                        </w:rPr>
                        <w:t xml:space="preserve">Database updated </w:t>
                      </w:r>
                      <w:r>
                        <w:rPr>
                          <w:rFonts w:ascii="Arial" w:hAnsi="Arial" w:cs="Arial"/>
                          <w:sz w:val="24"/>
                          <w:szCs w:val="24"/>
                        </w:rPr>
                        <w:t xml:space="preserve">by the Developer </w:t>
                      </w:r>
                      <w:r w:rsidR="00BD5AF8">
                        <w:rPr>
                          <w:rFonts w:ascii="Arial" w:hAnsi="Arial" w:cs="Arial"/>
                          <w:sz w:val="24"/>
                          <w:szCs w:val="24"/>
                        </w:rPr>
                        <w:t>Contributions Officer</w:t>
                      </w:r>
                    </w:p>
                    <w:p w14:paraId="6A1394A7" w14:textId="77777777" w:rsidR="00B57756" w:rsidRPr="002079EB" w:rsidRDefault="00B57756" w:rsidP="00B57756">
                      <w:pPr>
                        <w:widowControl w:val="0"/>
                        <w:jc w:val="center"/>
                        <w:rPr>
                          <w:rFonts w:ascii="Arial" w:hAnsi="Arial" w:cs="Arial"/>
                          <w:sz w:val="24"/>
                          <w:szCs w:val="24"/>
                        </w:rPr>
                      </w:pPr>
                    </w:p>
                  </w:txbxContent>
                </v:textbox>
              </v:shape>
            </w:pict>
          </mc:Fallback>
        </mc:AlternateContent>
      </w:r>
    </w:p>
    <w:sectPr w:rsidR="00342DD2" w:rsidSect="009D7080">
      <w:headerReference w:type="even" r:id="rId16"/>
      <w:headerReference w:type="default" r:id="rId17"/>
      <w:pgSz w:w="11906" w:h="16838" w:code="9"/>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F183" w14:textId="77777777" w:rsidR="009D7080" w:rsidRDefault="009D7080">
      <w:r>
        <w:separator/>
      </w:r>
    </w:p>
  </w:endnote>
  <w:endnote w:type="continuationSeparator" w:id="0">
    <w:p w14:paraId="7C4BFFD4" w14:textId="77777777" w:rsidR="009D7080" w:rsidRDefault="009D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5E9E" w14:textId="77777777" w:rsidR="009D7080" w:rsidRDefault="009D7080">
      <w:r>
        <w:separator/>
      </w:r>
    </w:p>
  </w:footnote>
  <w:footnote w:type="continuationSeparator" w:id="0">
    <w:p w14:paraId="5D065BC3" w14:textId="77777777" w:rsidR="009D7080" w:rsidRDefault="009D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9494" w14:textId="77777777" w:rsidR="00000000" w:rsidRDefault="00B57756" w:rsidP="00AB5F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139495"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9496" w14:textId="77777777" w:rsidR="00000000" w:rsidRDefault="00B57756" w:rsidP="00AB5F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531">
      <w:rPr>
        <w:rStyle w:val="PageNumber"/>
        <w:noProof/>
      </w:rPr>
      <w:t>2</w:t>
    </w:r>
    <w:r>
      <w:rPr>
        <w:rStyle w:val="PageNumber"/>
      </w:rPr>
      <w:fldChar w:fldCharType="end"/>
    </w:r>
  </w:p>
  <w:p w14:paraId="6A13949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17B3"/>
    <w:multiLevelType w:val="hybridMultilevel"/>
    <w:tmpl w:val="0DAE46A6"/>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77304181"/>
    <w:multiLevelType w:val="hybridMultilevel"/>
    <w:tmpl w:val="696A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1023">
    <w:abstractNumId w:val="0"/>
  </w:num>
  <w:num w:numId="2" w16cid:durableId="65394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756"/>
    <w:rsid w:val="00001A90"/>
    <w:rsid w:val="00046A8A"/>
    <w:rsid w:val="00047997"/>
    <w:rsid w:val="0005247A"/>
    <w:rsid w:val="00090EA1"/>
    <w:rsid w:val="000D720F"/>
    <w:rsid w:val="000E22D3"/>
    <w:rsid w:val="00130650"/>
    <w:rsid w:val="00163363"/>
    <w:rsid w:val="001938D6"/>
    <w:rsid w:val="001A354C"/>
    <w:rsid w:val="001B226B"/>
    <w:rsid w:val="001B3D8B"/>
    <w:rsid w:val="001C1EC2"/>
    <w:rsid w:val="001C5985"/>
    <w:rsid w:val="001F17C8"/>
    <w:rsid w:val="001F3DA3"/>
    <w:rsid w:val="001F7588"/>
    <w:rsid w:val="00203E71"/>
    <w:rsid w:val="00223044"/>
    <w:rsid w:val="002547B0"/>
    <w:rsid w:val="00263EA5"/>
    <w:rsid w:val="0026492B"/>
    <w:rsid w:val="00267379"/>
    <w:rsid w:val="002957F7"/>
    <w:rsid w:val="002A3D72"/>
    <w:rsid w:val="002A5A53"/>
    <w:rsid w:val="002D2229"/>
    <w:rsid w:val="002D5ED8"/>
    <w:rsid w:val="002D6202"/>
    <w:rsid w:val="002E6BDA"/>
    <w:rsid w:val="00306B64"/>
    <w:rsid w:val="00322626"/>
    <w:rsid w:val="00336959"/>
    <w:rsid w:val="00342DD2"/>
    <w:rsid w:val="00344F64"/>
    <w:rsid w:val="00354C2D"/>
    <w:rsid w:val="00357972"/>
    <w:rsid w:val="0037004E"/>
    <w:rsid w:val="0037751D"/>
    <w:rsid w:val="003B0780"/>
    <w:rsid w:val="003E1985"/>
    <w:rsid w:val="003E50E2"/>
    <w:rsid w:val="003E6B0C"/>
    <w:rsid w:val="0044116B"/>
    <w:rsid w:val="004510CA"/>
    <w:rsid w:val="00453203"/>
    <w:rsid w:val="004575F7"/>
    <w:rsid w:val="004576A1"/>
    <w:rsid w:val="00473C15"/>
    <w:rsid w:val="00477526"/>
    <w:rsid w:val="00484898"/>
    <w:rsid w:val="004B4991"/>
    <w:rsid w:val="004E349D"/>
    <w:rsid w:val="004E7BB7"/>
    <w:rsid w:val="005074B1"/>
    <w:rsid w:val="0051720D"/>
    <w:rsid w:val="00554098"/>
    <w:rsid w:val="005679E7"/>
    <w:rsid w:val="00583396"/>
    <w:rsid w:val="00584FCB"/>
    <w:rsid w:val="005858B2"/>
    <w:rsid w:val="005A74FD"/>
    <w:rsid w:val="005B7433"/>
    <w:rsid w:val="005D4CE6"/>
    <w:rsid w:val="005E3659"/>
    <w:rsid w:val="005E6D0A"/>
    <w:rsid w:val="00634D5F"/>
    <w:rsid w:val="00637414"/>
    <w:rsid w:val="00641FC0"/>
    <w:rsid w:val="006537BB"/>
    <w:rsid w:val="00674F2B"/>
    <w:rsid w:val="00683FE0"/>
    <w:rsid w:val="00695CA7"/>
    <w:rsid w:val="006B16A7"/>
    <w:rsid w:val="006C71ED"/>
    <w:rsid w:val="006D3831"/>
    <w:rsid w:val="006D4BA3"/>
    <w:rsid w:val="006D685C"/>
    <w:rsid w:val="006D701A"/>
    <w:rsid w:val="006F0E64"/>
    <w:rsid w:val="007034D0"/>
    <w:rsid w:val="0072010B"/>
    <w:rsid w:val="00720491"/>
    <w:rsid w:val="00731A8D"/>
    <w:rsid w:val="00737215"/>
    <w:rsid w:val="00743B51"/>
    <w:rsid w:val="007478B1"/>
    <w:rsid w:val="00751AAA"/>
    <w:rsid w:val="007579CF"/>
    <w:rsid w:val="007726C5"/>
    <w:rsid w:val="0077488C"/>
    <w:rsid w:val="0077574C"/>
    <w:rsid w:val="00782910"/>
    <w:rsid w:val="00787F91"/>
    <w:rsid w:val="007A7801"/>
    <w:rsid w:val="007C413C"/>
    <w:rsid w:val="0080478E"/>
    <w:rsid w:val="008056FF"/>
    <w:rsid w:val="008101B1"/>
    <w:rsid w:val="00830DB9"/>
    <w:rsid w:val="008522EB"/>
    <w:rsid w:val="00867985"/>
    <w:rsid w:val="00876A31"/>
    <w:rsid w:val="00881732"/>
    <w:rsid w:val="00887E07"/>
    <w:rsid w:val="008A5131"/>
    <w:rsid w:val="008A53E3"/>
    <w:rsid w:val="008A73C9"/>
    <w:rsid w:val="008E5E63"/>
    <w:rsid w:val="00903ECC"/>
    <w:rsid w:val="00923580"/>
    <w:rsid w:val="00923D68"/>
    <w:rsid w:val="00946B72"/>
    <w:rsid w:val="00955AA5"/>
    <w:rsid w:val="00990AE3"/>
    <w:rsid w:val="009A42E8"/>
    <w:rsid w:val="009C30CC"/>
    <w:rsid w:val="009D0F71"/>
    <w:rsid w:val="009D7080"/>
    <w:rsid w:val="00A111D7"/>
    <w:rsid w:val="00A115CC"/>
    <w:rsid w:val="00A1581D"/>
    <w:rsid w:val="00A165EA"/>
    <w:rsid w:val="00A65984"/>
    <w:rsid w:val="00A723C3"/>
    <w:rsid w:val="00A76100"/>
    <w:rsid w:val="00A85D01"/>
    <w:rsid w:val="00AB3463"/>
    <w:rsid w:val="00AE1458"/>
    <w:rsid w:val="00B22356"/>
    <w:rsid w:val="00B24DB4"/>
    <w:rsid w:val="00B302D8"/>
    <w:rsid w:val="00B52AD5"/>
    <w:rsid w:val="00B54B10"/>
    <w:rsid w:val="00B57756"/>
    <w:rsid w:val="00B82799"/>
    <w:rsid w:val="00B976DC"/>
    <w:rsid w:val="00BC35C5"/>
    <w:rsid w:val="00BD5AF8"/>
    <w:rsid w:val="00BF310B"/>
    <w:rsid w:val="00C12A5F"/>
    <w:rsid w:val="00C418F7"/>
    <w:rsid w:val="00C41C83"/>
    <w:rsid w:val="00C741AD"/>
    <w:rsid w:val="00CA11C8"/>
    <w:rsid w:val="00CA3E53"/>
    <w:rsid w:val="00CC4E2F"/>
    <w:rsid w:val="00CD5EF0"/>
    <w:rsid w:val="00D06332"/>
    <w:rsid w:val="00D238E3"/>
    <w:rsid w:val="00D30C3C"/>
    <w:rsid w:val="00D373C6"/>
    <w:rsid w:val="00D85ECB"/>
    <w:rsid w:val="00D90531"/>
    <w:rsid w:val="00DB1F29"/>
    <w:rsid w:val="00DC3BA9"/>
    <w:rsid w:val="00DC7C0B"/>
    <w:rsid w:val="00DD2AFD"/>
    <w:rsid w:val="00DF2CE6"/>
    <w:rsid w:val="00E036AF"/>
    <w:rsid w:val="00E06029"/>
    <w:rsid w:val="00E10C02"/>
    <w:rsid w:val="00E34D6F"/>
    <w:rsid w:val="00E556CA"/>
    <w:rsid w:val="00E7488E"/>
    <w:rsid w:val="00E842F3"/>
    <w:rsid w:val="00EB0A57"/>
    <w:rsid w:val="00EB686F"/>
    <w:rsid w:val="00EE77C6"/>
    <w:rsid w:val="00EE7CCF"/>
    <w:rsid w:val="00F15CBC"/>
    <w:rsid w:val="00F17967"/>
    <w:rsid w:val="00F6527C"/>
    <w:rsid w:val="00F96B96"/>
    <w:rsid w:val="00FA1495"/>
    <w:rsid w:val="00FA47E8"/>
    <w:rsid w:val="00FA7534"/>
    <w:rsid w:val="00FD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93D0"/>
  <w15:docId w15:val="{AC8F01B4-70FD-4320-9B08-1A36CFF3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756"/>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7756"/>
    <w:pPr>
      <w:tabs>
        <w:tab w:val="center" w:pos="4153"/>
        <w:tab w:val="right" w:pos="8306"/>
      </w:tabs>
    </w:pPr>
  </w:style>
  <w:style w:type="character" w:customStyle="1" w:styleId="HeaderChar">
    <w:name w:val="Header Char"/>
    <w:basedOn w:val="DefaultParagraphFont"/>
    <w:link w:val="Header"/>
    <w:rsid w:val="00B57756"/>
    <w:rPr>
      <w:rFonts w:ascii="Times New Roman" w:eastAsia="Times New Roman" w:hAnsi="Times New Roman" w:cs="Times New Roman"/>
      <w:sz w:val="20"/>
      <w:szCs w:val="20"/>
      <w:lang w:eastAsia="en-GB"/>
    </w:rPr>
  </w:style>
  <w:style w:type="character" w:styleId="PageNumber">
    <w:name w:val="page number"/>
    <w:basedOn w:val="DefaultParagraphFont"/>
    <w:rsid w:val="00B57756"/>
  </w:style>
  <w:style w:type="character" w:styleId="Hyperlink">
    <w:name w:val="Hyperlink"/>
    <w:rsid w:val="00B57756"/>
    <w:rPr>
      <w:color w:val="0000FF"/>
      <w:u w:val="single"/>
    </w:rPr>
  </w:style>
  <w:style w:type="paragraph" w:styleId="ListParagraph">
    <w:name w:val="List Paragraph"/>
    <w:basedOn w:val="Normal"/>
    <w:uiPriority w:val="34"/>
    <w:qFormat/>
    <w:rsid w:val="00B57756"/>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B57756"/>
    <w:rPr>
      <w:rFonts w:ascii="Tahoma" w:hAnsi="Tahoma" w:cs="Tahoma"/>
      <w:sz w:val="16"/>
      <w:szCs w:val="16"/>
    </w:rPr>
  </w:style>
  <w:style w:type="character" w:customStyle="1" w:styleId="BalloonTextChar">
    <w:name w:val="Balloon Text Char"/>
    <w:basedOn w:val="DefaultParagraphFont"/>
    <w:link w:val="BalloonText"/>
    <w:uiPriority w:val="99"/>
    <w:semiHidden/>
    <w:rsid w:val="00B57756"/>
    <w:rPr>
      <w:rFonts w:ascii="Tahoma" w:eastAsia="Times New Roman" w:hAnsi="Tahoma" w:cs="Tahoma"/>
      <w:sz w:val="16"/>
      <w:szCs w:val="16"/>
      <w:lang w:eastAsia="en-GB"/>
    </w:rPr>
  </w:style>
  <w:style w:type="paragraph" w:styleId="Revision">
    <w:name w:val="Revision"/>
    <w:hidden/>
    <w:uiPriority w:val="99"/>
    <w:semiHidden/>
    <w:rsid w:val="007726C5"/>
    <w:pPr>
      <w:spacing w:after="0" w:line="240" w:lineRule="auto"/>
    </w:pPr>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8E5E63"/>
    <w:rPr>
      <w:color w:val="605E5C"/>
      <w:shd w:val="clear" w:color="auto" w:fill="E1DFDD"/>
    </w:rPr>
  </w:style>
  <w:style w:type="character" w:styleId="FollowedHyperlink">
    <w:name w:val="FollowedHyperlink"/>
    <w:basedOn w:val="DefaultParagraphFont"/>
    <w:uiPriority w:val="99"/>
    <w:semiHidden/>
    <w:unhideWhenUsed/>
    <w:rsid w:val="00DF2C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kc.gov.uk/ldp2developercontribu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kc.gov.uk/ldp2developercontribu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elopmentcontributions@pkc.gov.uk" TargetMode="External"/><Relationship Id="rId5" Type="http://schemas.openxmlformats.org/officeDocument/2006/relationships/styles" Target="styles.xml"/><Relationship Id="rId15" Type="http://schemas.openxmlformats.org/officeDocument/2006/relationships/hyperlink" Target="mailto:developmentcontributions@pkc.gov.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velopmentcontributions@p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msdisposition xmlns="79301d9a-622b-435c-89c6-f8f801c5188e" xsi:nil="true"/>
    <TaxCatchAll xmlns="79301d9a-622b-435c-89c6-f8f801c5188e">
      <Value>29</Value>
    </TaxCatchAll>
    <Edmsdateclosed xmlns="79301d9a-622b-435c-89c6-f8f801c5188e" xsi:nil="true"/>
    <f1al xmlns="5af0f2fb-9420-4682-9f14-ce897d38f74a" xsi:nil="true"/>
    <FileplanmarkerTaxHTField xmlns="79301d9a-622b-435c-89c6-f8f801c5188e">
      <Terms xmlns="http://schemas.microsoft.com/office/infopath/2007/PartnerControls">
        <TermInfo xmlns="http://schemas.microsoft.com/office/infopath/2007/PartnerControls">
          <TermName xmlns="http://schemas.microsoft.com/office/infopath/2007/PartnerControls">Themes</TermName>
          <TermId xmlns="http://schemas.microsoft.com/office/infopath/2007/PartnerControls">bfc78c32-ef6b-4641-8beb-dd6bd1303726</TermId>
        </TermInfo>
      </Terms>
    </FileplanmarkerTaxHTField>
    <TaxCatchAllLabel xmlns="79301d9a-622b-435c-89c6-f8f801c5188e" xsi:nil="true"/>
    <lcf76f155ced4ddcb4097134ff3c332f xmlns="5af0f2fb-9420-4682-9f14-ce897d38f74a">
      <Terms xmlns="http://schemas.microsoft.com/office/infopath/2007/PartnerControls"/>
    </lcf76f155ced4ddcb4097134ff3c332f>
    <Type_x0020_of_x0020_committee_x0020_summary xmlns="5af0f2fb-9420-4682-9f14-ce897d38f74a" xsi:nil="true"/>
    <Effectsidentified xmlns="5af0f2fb-9420-4682-9f14-ce897d38f74a" xsi:nil="true"/>
    <Typeofreport xmlns="5af0f2fb-9420-4682-9f14-ce897d38f74a" xsi:nil="true"/>
    <Information xmlns="5af0f2fb-9420-4682-9f14-ce897d38f7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FE4FBD082F74D248BCF295D156EE2EE8" ma:contentTypeVersion="42" ma:contentTypeDescription="Core EDMS document content type" ma:contentTypeScope="" ma:versionID="1f60b6161c46d581b2e2b7e422209e5f">
  <xsd:schema xmlns:xsd="http://www.w3.org/2001/XMLSchema" xmlns:xs="http://www.w3.org/2001/XMLSchema" xmlns:p="http://schemas.microsoft.com/office/2006/metadata/properties" xmlns:ns2="79301d9a-622b-435c-89c6-f8f801c5188e" xmlns:ns3="5af0f2fb-9420-4682-9f14-ce897d38f74a" targetNamespace="http://schemas.microsoft.com/office/2006/metadata/properties" ma:root="true" ma:fieldsID="7913609b5a7c07bb4d752ee52acdc7d6" ns2:_="" ns3:_="">
    <xsd:import namespace="79301d9a-622b-435c-89c6-f8f801c5188e"/>
    <xsd:import namespace="5af0f2fb-9420-4682-9f14-ce897d38f74a"/>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f1al" minOccurs="0"/>
                <xsd:element ref="ns3:MediaLengthInSeconds" minOccurs="0"/>
                <xsd:element ref="ns3:lcf76f155ced4ddcb4097134ff3c332f" minOccurs="0"/>
                <xsd:element ref="ns3:Type_x0020_of_x0020_committee_x0020_summary" minOccurs="0"/>
                <xsd:element ref="ns3:Typeofreport" minOccurs="0"/>
                <xsd:element ref="ns3:Effectsidentified" minOccurs="0"/>
                <xsd:element ref="ns3:MediaServiceObjectDetectorVersions" minOccurs="0"/>
                <xsd:element ref="ns3:MediaServiceSearchProperties" minOccurs="0"/>
                <xsd:element ref="ns3: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01d9a-622b-435c-89c6-f8f801c5188e"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8f40ea11-633f-4012-bcfd-28c8ecae8bf3}" ma:internalName="TaxCatchAll" ma:readOnly="false" ma:showField="CatchAllData" ma:web="79301d9a-622b-435c-89c6-f8f801c5188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40ea11-633f-4012-bcfd-28c8ecae8bf3}" ma:internalName="TaxCatchAllLabel" ma:readOnly="false" ma:showField="CatchAllDataLabel" ma:web="79301d9a-622b-435c-89c6-f8f801c5188e">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0f2fb-9420-4682-9f14-ce897d38f74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f1al" ma:index="26" nillable="true" ma:displayName="Proposal name" ma:format="Dropdown" ma:internalName="f1al">
      <xsd:simpleType>
        <xsd:restriction base="dms:Text">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Type_x0020_of_x0020_committee_x0020_summary" ma:index="30" nillable="true" ma:displayName="Type of IVA report" ma:description="Specifies which of the 3 IVA summary reports it refers to " ma:format="Dropdown" ma:internalName="Type_x0020_of_x0020_committee_x0020_summary">
      <xsd:simpleType>
        <xsd:restriction base="dms:Choice">
          <xsd:enumeration value="Strategic and Resource summary"/>
          <xsd:enumeration value="Impact Assessment summary"/>
          <xsd:enumeration value="Committee Report Checklist summary"/>
        </xsd:restriction>
      </xsd:simpleType>
    </xsd:element>
    <xsd:element name="Typeofreport" ma:index="31" nillable="true" ma:displayName="Type of report" ma:format="Dropdown" ma:internalName="Typeofreport">
      <xsd:simpleType>
        <xsd:restriction base="dms:Choice">
          <xsd:enumeration value="Pre-screening"/>
          <xsd:enumeration value="Screening"/>
          <xsd:enumeration value="Scoping"/>
          <xsd:enumeration value="Environmenrtal Report"/>
        </xsd:restriction>
      </xsd:simpleType>
    </xsd:element>
    <xsd:element name="Effectsidentified" ma:index="32" nillable="true" ma:displayName="Effects identified" ma:format="Dropdown" ma:internalName="Effectsidentified">
      <xsd:simpleType>
        <xsd:restriction base="dms:Choice">
          <xsd:enumeration value="None or minimal "/>
          <xsd:enumeration value="Environmental effects"/>
          <xsd:enumeration value="Significant environmental effects"/>
        </xsd:restrictio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Information" ma:index="35" nillable="true" ma:displayName="Information" ma:format="Dropdown" ma:internalName="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381CD-EF3D-4862-8987-5D5C6F4FC92E}">
  <ds:schemaRefs>
    <ds:schemaRef ds:uri="http://schemas.microsoft.com/office/2006/metadata/properties"/>
    <ds:schemaRef ds:uri="http://schemas.microsoft.com/office/infopath/2007/PartnerControls"/>
    <ds:schemaRef ds:uri="79301d9a-622b-435c-89c6-f8f801c5188e"/>
    <ds:schemaRef ds:uri="5af0f2fb-9420-4682-9f14-ce897d38f74a"/>
  </ds:schemaRefs>
</ds:datastoreItem>
</file>

<file path=customXml/itemProps2.xml><?xml version="1.0" encoding="utf-8"?>
<ds:datastoreItem xmlns:ds="http://schemas.openxmlformats.org/officeDocument/2006/customXml" ds:itemID="{2E035AB7-2644-48C7-9837-B31DEC5765E8}">
  <ds:schemaRefs>
    <ds:schemaRef ds:uri="http://schemas.microsoft.com/sharepoint/v3/contenttype/forms"/>
  </ds:schemaRefs>
</ds:datastoreItem>
</file>

<file path=customXml/itemProps3.xml><?xml version="1.0" encoding="utf-8"?>
<ds:datastoreItem xmlns:ds="http://schemas.openxmlformats.org/officeDocument/2006/customXml" ds:itemID="{176008AD-DF61-4E3A-91E5-92008A999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01d9a-622b-435c-89c6-f8f801c5188e"/>
    <ds:schemaRef ds:uri="5af0f2fb-9420-4682-9f14-ce897d38f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Euan McLaughlin</dc:creator>
  <cp:lastModifiedBy>Alasdair Finlayson</cp:lastModifiedBy>
  <cp:revision>50</cp:revision>
  <dcterms:created xsi:type="dcterms:W3CDTF">2024-03-11T11:02:00Z</dcterms:created>
  <dcterms:modified xsi:type="dcterms:W3CDTF">2024-03-11T12:06:00Z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0x0101006303DCE5F3884555ABDE6450E03068EE00FE4FBD082F74D248BCF295D156EE2EE8</vt:lpwstr>
  </property>
  <property fmtid="{D5CDD505-2E9C-101B-9397-08002B2CF9AE}" pid="3" name="Fileplanmarker">
    <vt:lpwstr>29;#Themes|bfc78c32-ef6b-4641-8beb-dd6bd1303726</vt:lpwstr>
  </property>
  <property fmtid="{D5CDD505-2E9C-101B-9397-08002B2CF9AE}" pid="4" name="MediaServiceImageTags">
    <vt:lpwstr/>
  </property>
</Properties>
</file>